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76F9B">
      <w:pPr>
        <w:pStyle w:val="9"/>
        <w:tabs>
          <w:tab w:val="left" w:pos="1260"/>
        </w:tabs>
        <w:spacing w:line="360" w:lineRule="auto"/>
        <w:jc w:val="center"/>
        <w:rPr>
          <w:rFonts w:hint="eastAsia" w:cs="宋体" w:asciiTheme="minorEastAsia" w:hAnsiTheme="minorEastAsia" w:eastAsiaTheme="minorEastAsia"/>
          <w:b/>
          <w:spacing w:val="100"/>
          <w:w w:val="110"/>
          <w:sz w:val="2"/>
          <w:szCs w:val="2"/>
        </w:rPr>
      </w:pPr>
    </w:p>
    <w:p w14:paraId="60CE44DD">
      <w:pPr>
        <w:pStyle w:val="9"/>
        <w:tabs>
          <w:tab w:val="left" w:pos="1260"/>
        </w:tabs>
        <w:spacing w:line="360" w:lineRule="auto"/>
        <w:jc w:val="center"/>
        <w:rPr>
          <w:rFonts w:hint="eastAsia" w:ascii="微软雅黑" w:hAnsi="微软雅黑" w:eastAsia="微软雅黑" w:cs="微软雅黑"/>
          <w:b/>
          <w:sz w:val="32"/>
          <w:szCs w:val="32"/>
          <w:u w:val="single"/>
        </w:rPr>
      </w:pPr>
      <w:r>
        <w:rPr>
          <w:rFonts w:hint="eastAsia" w:ascii="微软雅黑" w:hAnsi="微软雅黑" w:eastAsia="微软雅黑" w:cs="微软雅黑"/>
          <w:b/>
          <w:sz w:val="32"/>
          <w:szCs w:val="32"/>
          <w:u w:val="single"/>
        </w:rPr>
        <w:drawing>
          <wp:inline distT="0" distB="0" distL="114300" distR="114300">
            <wp:extent cx="5172710" cy="904875"/>
            <wp:effectExtent l="0" t="0" r="0" b="0"/>
            <wp:docPr id="4" name="图片 2" descr="C:/Users/工作电脑/Desktop/医院文表/广东省工人医院1.png广东省工人医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工作电脑/Desktop/医院文表/广东省工人医院1.png广东省工人医院1"/>
                    <pic:cNvPicPr>
                      <a:picLocks noChangeAspect="1"/>
                    </pic:cNvPicPr>
                  </pic:nvPicPr>
                  <pic:blipFill>
                    <a:blip r:embed="rId9"/>
                    <a:srcRect t="496" b="496"/>
                    <a:stretch>
                      <a:fillRect/>
                    </a:stretch>
                  </pic:blipFill>
                  <pic:spPr>
                    <a:xfrm>
                      <a:off x="0" y="0"/>
                      <a:ext cx="5172710" cy="904875"/>
                    </a:xfrm>
                    <a:prstGeom prst="rect">
                      <a:avLst/>
                    </a:prstGeom>
                    <a:noFill/>
                    <a:ln>
                      <a:noFill/>
                    </a:ln>
                  </pic:spPr>
                </pic:pic>
              </a:graphicData>
            </a:graphic>
          </wp:inline>
        </w:drawing>
      </w:r>
    </w:p>
    <w:p w14:paraId="6ACFE6AC">
      <w:pPr>
        <w:pStyle w:val="9"/>
        <w:tabs>
          <w:tab w:val="left" w:pos="1260"/>
        </w:tabs>
        <w:spacing w:line="360" w:lineRule="auto"/>
        <w:jc w:val="center"/>
        <w:rPr>
          <w:rFonts w:hint="eastAsia" w:ascii="微软雅黑" w:hAnsi="微软雅黑" w:eastAsia="微软雅黑" w:cs="微软雅黑"/>
          <w:b/>
          <w:sz w:val="32"/>
          <w:szCs w:val="32"/>
          <w:u w:val="single"/>
        </w:rPr>
      </w:pPr>
    </w:p>
    <w:p w14:paraId="6E8B1933">
      <w:pPr>
        <w:pStyle w:val="9"/>
        <w:tabs>
          <w:tab w:val="left" w:pos="1260"/>
        </w:tabs>
        <w:spacing w:line="360" w:lineRule="auto"/>
        <w:jc w:val="center"/>
        <w:rPr>
          <w:rFonts w:hint="default" w:cs="宋体" w:asciiTheme="minorEastAsia" w:hAnsiTheme="minorEastAsia" w:eastAsiaTheme="minorEastAsia"/>
          <w:b/>
          <w:spacing w:val="100"/>
          <w:w w:val="110"/>
          <w:sz w:val="72"/>
          <w:szCs w:val="72"/>
          <w:lang w:val="en-US" w:eastAsia="zh-CN"/>
        </w:rPr>
      </w:pPr>
      <w:r>
        <w:rPr>
          <w:rFonts w:hint="eastAsia" w:cs="宋体" w:asciiTheme="minorEastAsia" w:hAnsiTheme="minorEastAsia" w:eastAsiaTheme="minorEastAsia"/>
          <w:b/>
          <w:spacing w:val="100"/>
          <w:w w:val="110"/>
          <w:sz w:val="72"/>
          <w:szCs w:val="72"/>
          <w:lang w:val="en-US" w:eastAsia="zh-CN"/>
        </w:rPr>
        <w:t>响应</w:t>
      </w:r>
      <w:r>
        <w:rPr>
          <w:rFonts w:hint="eastAsia" w:cs="宋体" w:asciiTheme="minorEastAsia" w:hAnsiTheme="minorEastAsia" w:eastAsiaTheme="minorEastAsia"/>
          <w:b/>
          <w:spacing w:val="100"/>
          <w:w w:val="110"/>
          <w:sz w:val="72"/>
          <w:szCs w:val="72"/>
          <w:lang w:eastAsia="zh-CN"/>
        </w:rPr>
        <w:t>资料</w:t>
      </w:r>
    </w:p>
    <w:p w14:paraId="6F760347">
      <w:pPr>
        <w:pStyle w:val="8"/>
        <w:spacing w:line="360" w:lineRule="auto"/>
        <w:ind w:firstLine="967" w:firstLineChars="344"/>
        <w:rPr>
          <w:rFonts w:cs="宋体" w:asciiTheme="minorEastAsia" w:hAnsiTheme="minorEastAsia" w:eastAsiaTheme="minorEastAsia"/>
          <w:b/>
          <w:sz w:val="28"/>
          <w:szCs w:val="28"/>
        </w:rPr>
      </w:pPr>
    </w:p>
    <w:p w14:paraId="34DA274F">
      <w:pPr>
        <w:pStyle w:val="8"/>
        <w:spacing w:line="360" w:lineRule="auto"/>
        <w:ind w:firstLine="967" w:firstLineChars="344"/>
        <w:rPr>
          <w:rFonts w:cs="宋体" w:asciiTheme="minorEastAsia" w:hAnsiTheme="minorEastAsia" w:eastAsiaTheme="minorEastAsia"/>
          <w:b/>
          <w:sz w:val="28"/>
          <w:szCs w:val="28"/>
        </w:rPr>
      </w:pPr>
    </w:p>
    <w:p w14:paraId="1018CF63">
      <w:pPr>
        <w:pStyle w:val="8"/>
        <w:spacing w:line="360" w:lineRule="auto"/>
        <w:ind w:firstLine="967" w:firstLineChars="344"/>
        <w:rPr>
          <w:rFonts w:cs="宋体" w:asciiTheme="minorEastAsia" w:hAnsiTheme="minorEastAsia" w:eastAsiaTheme="minorEastAsia"/>
          <w:b/>
          <w:sz w:val="28"/>
          <w:szCs w:val="28"/>
        </w:rPr>
      </w:pPr>
    </w:p>
    <w:p w14:paraId="52EEC883">
      <w:pPr>
        <w:pStyle w:val="8"/>
        <w:spacing w:line="360" w:lineRule="auto"/>
        <w:ind w:firstLine="967" w:firstLineChars="344"/>
        <w:rPr>
          <w:rFonts w:cs="宋体" w:asciiTheme="minorEastAsia" w:hAnsiTheme="minorEastAsia" w:eastAsiaTheme="minorEastAsia"/>
          <w:b/>
          <w:sz w:val="28"/>
          <w:szCs w:val="28"/>
        </w:rPr>
      </w:pPr>
    </w:p>
    <w:p w14:paraId="5576937B">
      <w:pPr>
        <w:pStyle w:val="8"/>
        <w:spacing w:line="360" w:lineRule="auto"/>
        <w:ind w:left="279" w:leftChars="133" w:firstLine="0" w:firstLineChars="0"/>
        <w:rPr>
          <w:rFonts w:hint="eastAsia" w:cs="宋体" w:asciiTheme="minorEastAsia" w:hAnsiTheme="minorEastAsia" w:eastAsiaTheme="minorEastAsia"/>
          <w:b/>
          <w:strike w:val="0"/>
          <w:dstrike w:val="0"/>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b/>
          <w:strike w:val="0"/>
          <w:dstrike w:val="0"/>
          <w:color w:val="000000" w:themeColor="text1"/>
          <w:sz w:val="28"/>
          <w:szCs w:val="28"/>
          <w:lang w:val="en-US" w:eastAsia="zh-CN"/>
          <w14:textFill>
            <w14:solidFill>
              <w14:schemeClr w14:val="tx1"/>
            </w14:solidFill>
          </w14:textFill>
        </w:rPr>
        <w:t>项目</w:t>
      </w:r>
      <w:r>
        <w:rPr>
          <w:rFonts w:hint="eastAsia" w:cs="宋体" w:asciiTheme="minorEastAsia" w:hAnsiTheme="minorEastAsia" w:eastAsiaTheme="minorEastAsia"/>
          <w:b/>
          <w:strike w:val="0"/>
          <w:dstrike w:val="0"/>
          <w:color w:val="000000" w:themeColor="text1"/>
          <w:sz w:val="28"/>
          <w:szCs w:val="28"/>
          <w14:textFill>
            <w14:solidFill>
              <w14:schemeClr w14:val="tx1"/>
            </w14:solidFill>
          </w14:textFill>
        </w:rPr>
        <w:t>名称：广东省工人医院医用气体采购项目</w:t>
      </w:r>
    </w:p>
    <w:p w14:paraId="08637195">
      <w:pPr>
        <w:pStyle w:val="8"/>
        <w:spacing w:line="360" w:lineRule="auto"/>
        <w:ind w:firstLine="281" w:firstLineChars="100"/>
        <w:rPr>
          <w:rFonts w:hint="default" w:cs="宋体" w:asciiTheme="minorEastAsia" w:hAnsiTheme="minorEastAsia" w:eastAsiaTheme="minorEastAsia"/>
          <w:b/>
          <w:strike w:val="0"/>
          <w:dstrike w:val="0"/>
          <w:color w:val="000000" w:themeColor="text1"/>
          <w:sz w:val="28"/>
          <w:szCs w:val="28"/>
          <w:lang w:val="en-US" w:eastAsia="zh-CN"/>
          <w14:textFill>
            <w14:solidFill>
              <w14:schemeClr w14:val="tx1"/>
            </w14:solidFill>
          </w14:textFill>
        </w:rPr>
      </w:pPr>
      <w:r>
        <w:rPr>
          <w:rFonts w:hint="default" w:cs="宋体" w:asciiTheme="minorEastAsia" w:hAnsiTheme="minorEastAsia" w:eastAsiaTheme="minorEastAsia"/>
          <w:b/>
          <w:strike w:val="0"/>
          <w:dstrike w:val="0"/>
          <w:color w:val="000000" w:themeColor="text1"/>
          <w:sz w:val="28"/>
          <w:szCs w:val="28"/>
          <w:lang w:val="en-US" w:eastAsia="zh-CN"/>
          <w14:textFill>
            <w14:solidFill>
              <w14:schemeClr w14:val="tx1"/>
            </w14:solidFill>
          </w14:textFill>
        </w:rPr>
        <w:t>项目编号：粤工采【202</w:t>
      </w:r>
      <w:r>
        <w:rPr>
          <w:rFonts w:hint="eastAsia" w:cs="宋体" w:asciiTheme="minorEastAsia" w:hAnsiTheme="minorEastAsia" w:eastAsiaTheme="minorEastAsia"/>
          <w:b/>
          <w:strike w:val="0"/>
          <w:dstrike w:val="0"/>
          <w:color w:val="000000" w:themeColor="text1"/>
          <w:sz w:val="28"/>
          <w:szCs w:val="28"/>
          <w:lang w:val="en-US" w:eastAsia="zh-CN"/>
          <w14:textFill>
            <w14:solidFill>
              <w14:schemeClr w14:val="tx1"/>
            </w14:solidFill>
          </w14:textFill>
        </w:rPr>
        <w:t>6</w:t>
      </w:r>
      <w:r>
        <w:rPr>
          <w:rFonts w:hint="default" w:cs="宋体" w:asciiTheme="minorEastAsia" w:hAnsiTheme="minorEastAsia" w:eastAsiaTheme="minorEastAsia"/>
          <w:b/>
          <w:strike w:val="0"/>
          <w:dstrike w:val="0"/>
          <w:color w:val="000000" w:themeColor="text1"/>
          <w:sz w:val="28"/>
          <w:szCs w:val="28"/>
          <w:lang w:val="en-US" w:eastAsia="zh-CN"/>
          <w14:textFill>
            <w14:solidFill>
              <w14:schemeClr w14:val="tx1"/>
            </w14:solidFill>
          </w14:textFill>
        </w:rPr>
        <w:t>】0</w:t>
      </w:r>
      <w:r>
        <w:rPr>
          <w:rFonts w:hint="eastAsia" w:cs="宋体" w:asciiTheme="minorEastAsia" w:hAnsiTheme="minorEastAsia" w:eastAsiaTheme="minorEastAsia"/>
          <w:b/>
          <w:strike w:val="0"/>
          <w:dstrike w:val="0"/>
          <w:color w:val="000000" w:themeColor="text1"/>
          <w:sz w:val="28"/>
          <w:szCs w:val="28"/>
          <w:lang w:val="en-US" w:eastAsia="zh-CN"/>
          <w14:textFill>
            <w14:solidFill>
              <w14:schemeClr w14:val="tx1"/>
            </w14:solidFill>
          </w14:textFill>
        </w:rPr>
        <w:t>01</w:t>
      </w:r>
      <w:bookmarkStart w:id="29" w:name="_GoBack"/>
      <w:bookmarkEnd w:id="29"/>
      <w:r>
        <w:rPr>
          <w:rFonts w:hint="default" w:cs="宋体" w:asciiTheme="minorEastAsia" w:hAnsiTheme="minorEastAsia" w:eastAsiaTheme="minorEastAsia"/>
          <w:b/>
          <w:strike w:val="0"/>
          <w:dstrike w:val="0"/>
          <w:color w:val="000000" w:themeColor="text1"/>
          <w:sz w:val="28"/>
          <w:szCs w:val="28"/>
          <w:lang w:val="en-US" w:eastAsia="zh-CN"/>
          <w14:textFill>
            <w14:solidFill>
              <w14:schemeClr w14:val="tx1"/>
            </w14:solidFill>
          </w14:textFill>
        </w:rPr>
        <w:t>-C-X</w:t>
      </w:r>
    </w:p>
    <w:p w14:paraId="2F4D677E">
      <w:pPr>
        <w:pStyle w:val="8"/>
        <w:spacing w:line="360" w:lineRule="auto"/>
        <w:ind w:firstLine="281" w:firstLineChars="1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报名供应商名称（加盖公章）：</w:t>
      </w:r>
    </w:p>
    <w:p w14:paraId="756B14E9">
      <w:pPr>
        <w:pStyle w:val="8"/>
        <w:spacing w:line="360" w:lineRule="auto"/>
        <w:ind w:firstLine="281" w:firstLineChars="1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联系人：</w:t>
      </w:r>
    </w:p>
    <w:p w14:paraId="097E90BF">
      <w:pPr>
        <w:pStyle w:val="8"/>
        <w:spacing w:line="360" w:lineRule="auto"/>
        <w:ind w:firstLine="281" w:firstLineChars="1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联系电话：</w:t>
      </w:r>
    </w:p>
    <w:p w14:paraId="6DEC15A6">
      <w:pPr>
        <w:pStyle w:val="8"/>
        <w:spacing w:line="360" w:lineRule="auto"/>
        <w:ind w:firstLine="281" w:firstLineChars="1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地址：</w:t>
      </w:r>
    </w:p>
    <w:p w14:paraId="6B0E8382">
      <w:pPr>
        <w:pStyle w:val="8"/>
        <w:spacing w:line="360" w:lineRule="auto"/>
        <w:ind w:firstLine="281" w:firstLineChars="100"/>
        <w:rPr>
          <w:rFonts w:asciiTheme="minorEastAsia" w:hAnsiTheme="minorEastAsia" w:eastAsiaTheme="minorEastAsia"/>
        </w:rPr>
      </w:pPr>
      <w:r>
        <w:rPr>
          <w:rFonts w:hint="eastAsia" w:cs="宋体" w:asciiTheme="minorEastAsia" w:hAnsiTheme="minorEastAsia" w:eastAsiaTheme="minorEastAsia"/>
          <w:b/>
          <w:sz w:val="28"/>
          <w:szCs w:val="28"/>
        </w:rPr>
        <w:t>日期：    年    月    日</w:t>
      </w:r>
    </w:p>
    <w:p w14:paraId="585624A4">
      <w:pPr>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sz w:val="32"/>
          <w:szCs w:val="32"/>
        </w:rPr>
        <w:br w:type="page"/>
      </w:r>
      <w:bookmarkStart w:id="0" w:name="_Toc128474408"/>
      <w:bookmarkStart w:id="1" w:name="_Toc28609"/>
      <w:r>
        <w:rPr>
          <w:rFonts w:hint="eastAsia" w:asciiTheme="minorEastAsia" w:hAnsiTheme="minorEastAsia" w:eastAsiaTheme="minorEastAsia"/>
          <w:b/>
          <w:bCs/>
          <w:sz w:val="36"/>
          <w:szCs w:val="36"/>
        </w:rPr>
        <w:t>声 明</w:t>
      </w:r>
      <w:bookmarkEnd w:id="0"/>
      <w:bookmarkEnd w:id="1"/>
    </w:p>
    <w:p w14:paraId="2E923BA7">
      <w:pPr>
        <w:pStyle w:val="12"/>
        <w:spacing w:line="360" w:lineRule="auto"/>
        <w:rPr>
          <w:rFonts w:asciiTheme="minorEastAsia" w:hAnsiTheme="minorEastAsia" w:eastAsiaTheme="minorEastAsia"/>
        </w:rPr>
      </w:pPr>
    </w:p>
    <w:p w14:paraId="49825246">
      <w:pPr>
        <w:pStyle w:val="12"/>
        <w:spacing w:before="156" w:beforeLines="50" w:after="156" w:afterLines="50"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1.本项目</w:t>
      </w:r>
      <w:r>
        <w:rPr>
          <w:rFonts w:hint="eastAsia" w:asciiTheme="minorEastAsia" w:hAnsiTheme="minorEastAsia" w:eastAsiaTheme="minorEastAsia"/>
          <w:sz w:val="28"/>
          <w:szCs w:val="28"/>
          <w:lang w:val="en-US" w:eastAsia="zh-CN"/>
        </w:rPr>
        <w:t>报名提交的响应资料</w:t>
      </w:r>
      <w:r>
        <w:rPr>
          <w:rFonts w:hint="eastAsia" w:asciiTheme="minorEastAsia" w:hAnsiTheme="minorEastAsia" w:eastAsiaTheme="minorEastAsia"/>
          <w:sz w:val="28"/>
          <w:szCs w:val="28"/>
        </w:rPr>
        <w:t>仅供采购人</w:t>
      </w:r>
      <w:r>
        <w:rPr>
          <w:rFonts w:hint="eastAsia" w:asciiTheme="minorEastAsia" w:hAnsiTheme="minorEastAsia" w:eastAsiaTheme="minorEastAsia"/>
          <w:sz w:val="28"/>
          <w:szCs w:val="28"/>
          <w:lang w:val="en-US" w:eastAsia="zh-CN"/>
        </w:rPr>
        <w:t>进行方案初筛、资格</w:t>
      </w:r>
      <w:r>
        <w:rPr>
          <w:rFonts w:hint="eastAsia" w:asciiTheme="minorEastAsia" w:hAnsiTheme="minorEastAsia" w:eastAsiaTheme="minorEastAsia"/>
          <w:sz w:val="28"/>
          <w:szCs w:val="28"/>
        </w:rPr>
        <w:t>审核</w:t>
      </w:r>
      <w:r>
        <w:rPr>
          <w:rFonts w:hint="eastAsia" w:asciiTheme="minorEastAsia" w:hAnsiTheme="minorEastAsia" w:eastAsiaTheme="minorEastAsia"/>
          <w:sz w:val="28"/>
          <w:szCs w:val="28"/>
          <w:lang w:val="en-US" w:eastAsia="zh-CN"/>
        </w:rPr>
        <w:t>及</w:t>
      </w:r>
      <w:r>
        <w:rPr>
          <w:rFonts w:hint="eastAsia" w:asciiTheme="minorEastAsia" w:hAnsiTheme="minorEastAsia" w:eastAsiaTheme="minorEastAsia"/>
          <w:sz w:val="28"/>
          <w:szCs w:val="28"/>
        </w:rPr>
        <w:t>备案使用，参与本次</w:t>
      </w:r>
      <w:r>
        <w:rPr>
          <w:rFonts w:hint="eastAsia" w:asciiTheme="minorEastAsia" w:hAnsiTheme="minorEastAsia" w:eastAsiaTheme="minorEastAsia"/>
          <w:sz w:val="28"/>
          <w:szCs w:val="28"/>
          <w:lang w:val="en-US" w:eastAsia="zh-CN"/>
        </w:rPr>
        <w:t>报名</w:t>
      </w:r>
      <w:r>
        <w:rPr>
          <w:rFonts w:hint="eastAsia" w:asciiTheme="minorEastAsia" w:hAnsiTheme="minorEastAsia" w:eastAsiaTheme="minorEastAsia"/>
          <w:sz w:val="28"/>
          <w:szCs w:val="28"/>
        </w:rPr>
        <w:t>并不代表</w:t>
      </w:r>
      <w:r>
        <w:rPr>
          <w:rFonts w:hint="eastAsia" w:asciiTheme="minorEastAsia" w:hAnsiTheme="minorEastAsia" w:eastAsiaTheme="minorEastAsia"/>
          <w:sz w:val="28"/>
          <w:szCs w:val="28"/>
          <w:lang w:val="en-US" w:eastAsia="zh-CN"/>
        </w:rPr>
        <w:t>获得参加现场遴选会的邀请或</w:t>
      </w:r>
      <w:r>
        <w:rPr>
          <w:rFonts w:hint="eastAsia" w:asciiTheme="minorEastAsia" w:hAnsiTheme="minorEastAsia" w:eastAsiaTheme="minorEastAsia"/>
          <w:sz w:val="28"/>
          <w:szCs w:val="28"/>
        </w:rPr>
        <w:t>取得订单。</w:t>
      </w:r>
    </w:p>
    <w:p w14:paraId="616054FB">
      <w:pPr>
        <w:spacing w:before="156" w:beforeLines="50" w:after="156" w:afterLines="50" w:line="360" w:lineRule="auto"/>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2.采购人</w:t>
      </w:r>
      <w:r>
        <w:rPr>
          <w:rFonts w:hint="eastAsia" w:cs="Times New Roman" w:asciiTheme="minorEastAsia" w:hAnsiTheme="minorEastAsia" w:eastAsiaTheme="minorEastAsia"/>
          <w:sz w:val="28"/>
          <w:szCs w:val="28"/>
          <w:lang w:val="en-US" w:eastAsia="zh-CN"/>
        </w:rPr>
        <w:t>仅对通过</w:t>
      </w:r>
      <w:r>
        <w:rPr>
          <w:rFonts w:hint="eastAsia" w:asciiTheme="minorEastAsia" w:hAnsiTheme="minorEastAsia" w:eastAsiaTheme="minorEastAsia"/>
          <w:sz w:val="28"/>
          <w:szCs w:val="28"/>
          <w:lang w:val="en-US" w:eastAsia="zh-CN"/>
        </w:rPr>
        <w:t>方案初筛及</w:t>
      </w:r>
      <w:r>
        <w:rPr>
          <w:rFonts w:hint="eastAsia" w:cs="Times New Roman" w:asciiTheme="minorEastAsia" w:hAnsiTheme="minorEastAsia" w:eastAsiaTheme="minorEastAsia"/>
          <w:sz w:val="28"/>
          <w:szCs w:val="28"/>
          <w:lang w:val="en-US" w:eastAsia="zh-CN"/>
        </w:rPr>
        <w:t>资格审核的供应商，择优选取3</w:t>
      </w:r>
      <w:r>
        <w:rPr>
          <w:rFonts w:hint="eastAsia" w:cs="Times New Roman" w:asciiTheme="minorEastAsia" w:hAnsiTheme="minorEastAsia" w:eastAsiaTheme="minorEastAsia"/>
          <w:strike w:val="0"/>
          <w:dstrike w:val="0"/>
          <w:color w:val="000000" w:themeColor="text1"/>
          <w:sz w:val="28"/>
          <w:szCs w:val="28"/>
          <w:lang w:val="en-US" w:eastAsia="zh-CN"/>
          <w14:textFill>
            <w14:solidFill>
              <w14:schemeClr w14:val="tx1"/>
            </w14:solidFill>
          </w14:textFill>
        </w:rPr>
        <w:t>-5</w:t>
      </w:r>
      <w:r>
        <w:rPr>
          <w:rFonts w:hint="eastAsia" w:cs="Times New Roman" w:asciiTheme="minorEastAsia" w:hAnsiTheme="minorEastAsia" w:eastAsiaTheme="minorEastAsia"/>
          <w:sz w:val="28"/>
          <w:szCs w:val="28"/>
          <w:lang w:val="en-US" w:eastAsia="zh-CN"/>
        </w:rPr>
        <w:t>家，</w:t>
      </w:r>
      <w:r>
        <w:rPr>
          <w:rFonts w:hint="eastAsia" w:asciiTheme="minorEastAsia" w:hAnsiTheme="minorEastAsia" w:eastAsiaTheme="minorEastAsia"/>
          <w:sz w:val="28"/>
          <w:szCs w:val="28"/>
          <w:lang w:val="en-US" w:eastAsia="zh-CN"/>
        </w:rPr>
        <w:t>邀请来院参加现场遴选会</w:t>
      </w:r>
      <w:r>
        <w:rPr>
          <w:rFonts w:hint="eastAsia" w:cs="Times New Roman" w:asciiTheme="minorEastAsia" w:hAnsiTheme="minorEastAsia" w:eastAsiaTheme="minorEastAsia"/>
          <w:sz w:val="28"/>
          <w:szCs w:val="28"/>
          <w:lang w:val="en-US" w:eastAsia="zh-CN"/>
        </w:rPr>
        <w:t>。</w:t>
      </w:r>
    </w:p>
    <w:p w14:paraId="37EC8EBA">
      <w:pPr>
        <w:pStyle w:val="12"/>
        <w:spacing w:before="156" w:beforeLines="50" w:after="156" w:afterLines="50"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3.本项目严禁各供应商进行恶意串通、恶意竞争或</w:t>
      </w:r>
      <w:r>
        <w:rPr>
          <w:rFonts w:hint="eastAsia" w:asciiTheme="minorEastAsia" w:hAnsiTheme="minorEastAsia" w:eastAsiaTheme="minorEastAsia"/>
          <w:sz w:val="28"/>
          <w:szCs w:val="28"/>
          <w:lang w:eastAsia="zh-CN"/>
        </w:rPr>
        <w:t>其他</w:t>
      </w:r>
      <w:r>
        <w:rPr>
          <w:rFonts w:hint="eastAsia" w:asciiTheme="minorEastAsia" w:hAnsiTheme="minorEastAsia" w:eastAsiaTheme="minorEastAsia"/>
          <w:sz w:val="28"/>
          <w:szCs w:val="28"/>
        </w:rPr>
        <w:t>违规行为。</w:t>
      </w:r>
    </w:p>
    <w:p w14:paraId="5C7240DF">
      <w:pPr>
        <w:pStyle w:val="12"/>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4.供应商需为本项目提交的所有资料真实性负责，如发现虚假材料将列入采购人的采购黑名单，并依法追究相关责任。</w:t>
      </w:r>
    </w:p>
    <w:p w14:paraId="1DEE3A44">
      <w:pPr>
        <w:rPr>
          <w:rFonts w:hint="eastAsia" w:asciiTheme="minorEastAsia" w:hAnsiTheme="minorEastAsia" w:eastAsiaTheme="minorEastAsia"/>
          <w:sz w:val="28"/>
          <w:szCs w:val="28"/>
          <w:lang w:val="en-US" w:eastAsia="zh-CN"/>
        </w:rPr>
        <w:sectPr>
          <w:headerReference r:id="rId3" w:type="default"/>
          <w:pgSz w:w="11906" w:h="16838"/>
          <w:pgMar w:top="1440" w:right="1803" w:bottom="1440" w:left="1803" w:header="0" w:footer="907" w:gutter="0"/>
          <w:pgNumType w:fmt="decimal" w:start="1"/>
          <w:cols w:space="720" w:num="1"/>
          <w:docGrid w:type="lines" w:linePitch="312" w:charSpace="0"/>
        </w:sectPr>
      </w:pPr>
      <w:r>
        <w:rPr>
          <w:rFonts w:hint="eastAsia" w:asciiTheme="minorEastAsia" w:hAnsiTheme="minorEastAsia" w:eastAsiaTheme="minorEastAsia"/>
          <w:sz w:val="28"/>
          <w:szCs w:val="28"/>
          <w:lang w:val="en-US" w:eastAsia="zh-CN"/>
        </w:rPr>
        <w:t>5.本公告解释权归广东省工人医院所有。</w:t>
      </w:r>
    </w:p>
    <w:sdt>
      <w:sdtPr>
        <w:rPr>
          <w:rFonts w:hint="eastAsia" w:cs="Times New Roman" w:asciiTheme="minorEastAsia" w:hAnsiTheme="minorEastAsia" w:eastAsiaTheme="minorEastAsia"/>
          <w:snapToGrid w:val="0"/>
          <w:color w:val="000000"/>
          <w:sz w:val="28"/>
          <w:szCs w:val="28"/>
          <w:lang w:val="en-US" w:eastAsia="zh-CN" w:bidi="ar-SA"/>
        </w:rPr>
        <w:id w:val="147473608"/>
        <w15:color w:val="DBDBDB"/>
        <w:docPartObj>
          <w:docPartGallery w:val="Table of Contents"/>
          <w:docPartUnique/>
        </w:docPartObj>
      </w:sdtPr>
      <w:sdtEndPr>
        <w:rPr>
          <w:rFonts w:hint="eastAsia" w:cs="宋体" w:asciiTheme="minorEastAsia" w:hAnsiTheme="minorEastAsia" w:eastAsiaTheme="minorEastAsia"/>
          <w:b/>
          <w:bCs/>
          <w:snapToGrid w:val="0"/>
          <w:color w:val="000000"/>
          <w:spacing w:val="10"/>
          <w:sz w:val="28"/>
          <w:szCs w:val="27"/>
          <w:lang w:val="en-US" w:eastAsia="zh-CN" w:bidi="ar-SA"/>
        </w:rPr>
      </w:sdtEndPr>
      <w:sdtContent>
        <w:p w14:paraId="5EC5B073">
          <w:pPr>
            <w:jc w:val="left"/>
            <w:rPr>
              <w:rFonts w:hint="default" w:cs="Times New Roman" w:asciiTheme="minorEastAsia" w:hAnsiTheme="minorEastAsia" w:eastAsiaTheme="minorEastAsia"/>
              <w:snapToGrid w:val="0"/>
              <w:color w:val="000000"/>
              <w:sz w:val="28"/>
              <w:szCs w:val="28"/>
              <w:lang w:val="en-US" w:eastAsia="zh-CN" w:bidi="ar-SA"/>
            </w:rPr>
          </w:pPr>
          <w:bookmarkStart w:id="2" w:name="_Toc133103939"/>
        </w:p>
        <w:p w14:paraId="68CC79DD">
          <w:pPr>
            <w:jc w:val="center"/>
            <w:rPr>
              <w:rFonts w:cs="宋体" w:asciiTheme="minorEastAsia" w:hAnsiTheme="minorEastAsia" w:eastAsiaTheme="minorEastAsia"/>
              <w:b/>
              <w:bCs/>
              <w:sz w:val="40"/>
              <w:szCs w:val="40"/>
            </w:rPr>
          </w:pPr>
          <w:r>
            <w:rPr>
              <w:rFonts w:hint="eastAsia" w:cs="宋体" w:asciiTheme="minorEastAsia" w:hAnsiTheme="minorEastAsia" w:eastAsiaTheme="minorEastAsia"/>
              <w:b/>
              <w:bCs/>
              <w:sz w:val="40"/>
              <w:szCs w:val="40"/>
            </w:rPr>
            <w:t>目录</w:t>
          </w:r>
        </w:p>
        <w:p w14:paraId="015A8FB8">
          <w:pPr>
            <w:pStyle w:val="12"/>
            <w:rPr>
              <w:rFonts w:hint="eastAsia" w:ascii="仿宋" w:hAnsi="仿宋" w:eastAsia="仿宋" w:cs="仿宋"/>
              <w:b w:val="0"/>
              <w:smallCaps w:val="0"/>
              <w:sz w:val="40"/>
              <w:szCs w:val="40"/>
            </w:rPr>
          </w:pPr>
        </w:p>
        <w:p w14:paraId="242CDBDC">
          <w:pPr>
            <w:pStyle w:val="12"/>
            <w:tabs>
              <w:tab w:val="right" w:leader="dot" w:pos="8304"/>
            </w:tabs>
            <w:rPr>
              <w:rFonts w:hint="eastAsia" w:ascii="仿宋" w:hAnsi="仿宋" w:eastAsia="仿宋" w:cs="仿宋"/>
              <w:sz w:val="28"/>
              <w:szCs w:val="28"/>
            </w:rPr>
          </w:pPr>
          <w:r>
            <w:rPr>
              <w:rFonts w:hint="eastAsia" w:ascii="仿宋" w:hAnsi="仿宋" w:eastAsia="仿宋" w:cs="仿宋"/>
              <w:b w:val="0"/>
              <w:bCs/>
              <w:smallCaps w:val="0"/>
              <w:spacing w:val="10"/>
              <w:sz w:val="40"/>
              <w:szCs w:val="40"/>
            </w:rPr>
            <w:fldChar w:fldCharType="begin"/>
          </w:r>
          <w:r>
            <w:rPr>
              <w:rFonts w:hint="eastAsia" w:ascii="仿宋" w:hAnsi="仿宋" w:eastAsia="仿宋" w:cs="仿宋"/>
              <w:b w:val="0"/>
              <w:bCs/>
              <w:smallCaps w:val="0"/>
              <w:spacing w:val="10"/>
              <w:sz w:val="40"/>
              <w:szCs w:val="40"/>
            </w:rPr>
            <w:instrText xml:space="preserve">TOC \o "1-2" \h \u </w:instrText>
          </w:r>
          <w:r>
            <w:rPr>
              <w:rFonts w:hint="eastAsia" w:ascii="仿宋" w:hAnsi="仿宋" w:eastAsia="仿宋" w:cs="仿宋"/>
              <w:b w:val="0"/>
              <w:bCs/>
              <w:smallCaps w:val="0"/>
              <w:spacing w:val="10"/>
              <w:sz w:val="40"/>
              <w:szCs w:val="40"/>
            </w:rPr>
            <w:fldChar w:fldCharType="separate"/>
          </w: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_Toc32491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sz w:val="28"/>
              <w:szCs w:val="28"/>
              <w:lang w:val="en-US" w:eastAsia="zh-CN"/>
            </w:rPr>
            <w:t xml:space="preserve">一、 </w:t>
          </w:r>
          <w:r>
            <w:rPr>
              <w:rFonts w:hint="eastAsia" w:ascii="仿宋" w:hAnsi="仿宋" w:eastAsia="仿宋" w:cs="仿宋"/>
              <w:sz w:val="28"/>
              <w:szCs w:val="28"/>
            </w:rPr>
            <w:t>营业执照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相关资质证书及承诺函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_Toc32491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51A0CCCD">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_Toc427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sz w:val="28"/>
              <w:szCs w:val="28"/>
              <w:lang w:val="en-US" w:eastAsia="zh-CN"/>
            </w:rPr>
            <w:t>二、 法定代表人资格证明书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_Toc427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623895C1">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_Toc15268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bCs/>
              <w:snapToGrid w:val="0"/>
              <w:kern w:val="44"/>
              <w:sz w:val="28"/>
              <w:szCs w:val="56"/>
              <w:lang w:val="en-US" w:eastAsia="zh-CN" w:bidi="ar-SA"/>
            </w:rPr>
            <w:t>三、 法定代表人</w:t>
          </w:r>
          <w:r>
            <w:rPr>
              <w:rFonts w:hint="eastAsia" w:ascii="仿宋" w:hAnsi="仿宋" w:eastAsia="仿宋" w:cs="仿宋"/>
              <w:bCs/>
              <w:snapToGrid w:val="0"/>
              <w:sz w:val="28"/>
              <w:szCs w:val="40"/>
              <w:lang w:val="en-US" w:eastAsia="zh-CN" w:bidi="ar-SA"/>
            </w:rPr>
            <w:t>授权委托书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_Toc15268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7223BA7D">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_Toc10139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sz w:val="28"/>
              <w:szCs w:val="28"/>
            </w:rPr>
            <w:t xml:space="preserve">四、 </w:t>
          </w:r>
          <w:r>
            <w:rPr>
              <w:rFonts w:hint="eastAsia" w:ascii="仿宋" w:hAnsi="仿宋" w:eastAsia="仿宋" w:cs="仿宋"/>
              <w:bCs/>
              <w:snapToGrid w:val="0"/>
              <w:kern w:val="44"/>
              <w:sz w:val="28"/>
              <w:szCs w:val="56"/>
              <w:lang w:val="en-US" w:eastAsia="zh-CN" w:bidi="ar-SA"/>
            </w:rPr>
            <w:t>报价表（加盖公章）</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_Toc10139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6C60C965">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_Toc19070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strike w:val="0"/>
              <w:dstrike w:val="0"/>
              <w:sz w:val="28"/>
              <w:szCs w:val="28"/>
              <w:lang w:val="en-US" w:eastAsia="zh-CN"/>
            </w:rPr>
            <w:t>五、 服务团队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_Toc19070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270C61A5">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_Toc20523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strike w:val="0"/>
              <w:dstrike w:val="0"/>
              <w:sz w:val="28"/>
              <w:szCs w:val="28"/>
              <w:lang w:val="en-US" w:eastAsia="zh-CN"/>
            </w:rPr>
            <w:t xml:space="preserve">六、 </w:t>
          </w:r>
          <w:r>
            <w:rPr>
              <w:rFonts w:hint="eastAsia" w:ascii="仿宋" w:hAnsi="仿宋" w:eastAsia="仿宋" w:cs="仿宋"/>
              <w:strike w:val="0"/>
              <w:dstrike w:val="0"/>
              <w:sz w:val="28"/>
              <w:szCs w:val="28"/>
              <w:highlight w:val="none"/>
              <w:lang w:val="en-US" w:eastAsia="zh-CN"/>
            </w:rPr>
            <w:t>客运能力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_Toc20523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68323385">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_Toc19476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strike w:val="0"/>
              <w:dstrike w:val="0"/>
              <w:sz w:val="28"/>
              <w:szCs w:val="28"/>
              <w:lang w:val="en-US" w:eastAsia="zh-CN"/>
            </w:rPr>
            <w:t>七、 项目服务方案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_Toc19476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6126D4C2">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_Toc27064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strike w:val="0"/>
              <w:dstrike w:val="0"/>
              <w:sz w:val="28"/>
              <w:szCs w:val="28"/>
              <w:lang w:val="en-US" w:eastAsia="zh-CN"/>
            </w:rPr>
            <w:t>八、 近三年同类项目业绩（后附成交合同附件关键页）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_Toc27064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53163908">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_Toc29728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sz w:val="28"/>
              <w:szCs w:val="28"/>
            </w:rPr>
            <w:t xml:space="preserve">九、 </w:t>
          </w:r>
          <w:r>
            <w:rPr>
              <w:rFonts w:hint="eastAsia" w:ascii="仿宋" w:hAnsi="仿宋" w:eastAsia="仿宋" w:cs="仿宋"/>
              <w:sz w:val="28"/>
              <w:szCs w:val="28"/>
              <w:lang w:val="en-US" w:eastAsia="zh-CN"/>
            </w:rPr>
            <w:t>廉洁承诺书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_Toc29728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4044C8AB">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_Toc9375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bCs/>
              <w:snapToGrid w:val="0"/>
              <w:kern w:val="44"/>
              <w:sz w:val="28"/>
              <w:szCs w:val="56"/>
              <w:lang w:val="en-US" w:eastAsia="zh-CN" w:bidi="ar-SA"/>
            </w:rPr>
            <w:t>十、 其他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_Toc9375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60B16A95">
          <w:pPr>
            <w:pStyle w:val="12"/>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40"/>
            </w:rPr>
            <w:fldChar w:fldCharType="begin"/>
          </w:r>
          <w:r>
            <w:rPr>
              <w:rFonts w:hint="eastAsia" w:ascii="仿宋" w:hAnsi="仿宋" w:eastAsia="仿宋" w:cs="仿宋"/>
              <w:bCs/>
              <w:smallCaps w:val="0"/>
              <w:spacing w:val="10"/>
              <w:sz w:val="28"/>
              <w:szCs w:val="40"/>
            </w:rPr>
            <w:instrText xml:space="preserve"> HYPERLINK \l _Toc30441 </w:instrText>
          </w:r>
          <w:r>
            <w:rPr>
              <w:rFonts w:hint="eastAsia" w:ascii="仿宋" w:hAnsi="仿宋" w:eastAsia="仿宋" w:cs="仿宋"/>
              <w:bCs/>
              <w:smallCaps w:val="0"/>
              <w:spacing w:val="10"/>
              <w:sz w:val="28"/>
              <w:szCs w:val="40"/>
            </w:rPr>
            <w:fldChar w:fldCharType="separate"/>
          </w:r>
          <w:r>
            <w:rPr>
              <w:rFonts w:hint="eastAsia" w:ascii="仿宋" w:hAnsi="仿宋" w:eastAsia="仿宋" w:cs="仿宋"/>
              <w:sz w:val="28"/>
              <w:szCs w:val="28"/>
            </w:rPr>
            <w:t xml:space="preserve">十一、 </w:t>
          </w:r>
          <w:r>
            <w:rPr>
              <w:rFonts w:hint="eastAsia" w:ascii="仿宋" w:hAnsi="仿宋" w:eastAsia="仿宋" w:cs="仿宋"/>
              <w:bCs w:val="0"/>
              <w:snapToGrid w:val="0"/>
              <w:sz w:val="28"/>
              <w:szCs w:val="40"/>
              <w:lang w:val="en-US" w:eastAsia="zh-CN" w:bidi="ar-SA"/>
            </w:rPr>
            <w:t>提供上述资料的真实性的保证函并加盖公司公章及签名</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_Toc30441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40"/>
            </w:rPr>
            <w:fldChar w:fldCharType="end"/>
          </w:r>
        </w:p>
        <w:p w14:paraId="39EB534B">
          <w:pPr>
            <w:spacing w:before="54" w:line="360" w:lineRule="auto"/>
            <w:rPr>
              <w:rFonts w:cs="宋体" w:asciiTheme="minorEastAsia" w:hAnsiTheme="minorEastAsia" w:eastAsiaTheme="minorEastAsia"/>
              <w:b/>
              <w:bCs/>
              <w:spacing w:val="10"/>
              <w:sz w:val="27"/>
              <w:szCs w:val="27"/>
            </w:rPr>
            <w:sectPr>
              <w:footerReference r:id="rId4" w:type="default"/>
              <w:pgSz w:w="11910" w:h="16840"/>
              <w:pgMar w:top="1361" w:right="1803" w:bottom="1440" w:left="1803" w:header="0" w:footer="680" w:gutter="0"/>
              <w:pgNumType w:fmt="decimal" w:start="1"/>
              <w:cols w:space="720" w:num="1"/>
            </w:sectPr>
          </w:pPr>
          <w:r>
            <w:rPr>
              <w:rFonts w:hint="eastAsia" w:ascii="仿宋" w:hAnsi="仿宋" w:eastAsia="仿宋" w:cs="仿宋"/>
              <w:bCs/>
              <w:smallCaps w:val="0"/>
              <w:spacing w:val="10"/>
              <w:sz w:val="28"/>
              <w:szCs w:val="40"/>
            </w:rPr>
            <w:fldChar w:fldCharType="end"/>
          </w:r>
        </w:p>
      </w:sdtContent>
    </w:sdt>
    <w:p w14:paraId="5EF74C49">
      <w:pPr>
        <w:pStyle w:val="3"/>
        <w:bidi w:val="0"/>
        <w:rPr>
          <w:rFonts w:hint="eastAsia"/>
          <w:lang w:val="en-US" w:eastAsia="zh-CN"/>
        </w:rPr>
      </w:pPr>
      <w:bookmarkStart w:id="3" w:name="_Toc32491"/>
      <w:bookmarkStart w:id="4" w:name="_Toc12618"/>
      <w:r>
        <w:rPr>
          <w:rFonts w:hint="eastAsia"/>
        </w:rPr>
        <w:t>营业执照</w:t>
      </w:r>
      <w:bookmarkEnd w:id="2"/>
      <w:r>
        <w:rPr>
          <w:rFonts w:hint="eastAsia"/>
          <w:lang w:eastAsia="zh-CN"/>
        </w:rPr>
        <w:t>、</w:t>
      </w:r>
      <w:r>
        <w:rPr>
          <w:rFonts w:hint="eastAsia"/>
          <w:lang w:val="en-US" w:eastAsia="zh-CN"/>
        </w:rPr>
        <w:t>相关资质证书及承诺函</w:t>
      </w:r>
      <w:bookmarkEnd w:id="3"/>
      <w:bookmarkEnd w:id="4"/>
    </w:p>
    <w:p w14:paraId="3271312F">
      <w:pPr>
        <w:pStyle w:val="12"/>
        <w:numPr>
          <w:ilvl w:val="0"/>
          <w:numId w:val="3"/>
        </w:numPr>
        <w:spacing w:line="360" w:lineRule="auto"/>
        <w:rPr>
          <w:rFonts w:hint="eastAsia" w:eastAsia="宋体" w:cs="宋体" w:asciiTheme="minorEastAsia" w:hAnsiTheme="minorEastAsia"/>
          <w:b w:val="0"/>
          <w:bCs/>
          <w:smallCaps w:val="0"/>
          <w:spacing w:val="10"/>
          <w:sz w:val="28"/>
          <w:szCs w:val="28"/>
        </w:rPr>
      </w:pPr>
      <w:r>
        <w:rPr>
          <w:rFonts w:hint="eastAsia"/>
          <w:sz w:val="28"/>
          <w:szCs w:val="28"/>
          <w:lang w:val="en-US" w:eastAsia="zh-CN"/>
        </w:rPr>
        <w:t>供应商要求</w:t>
      </w:r>
      <w:r>
        <w:rPr>
          <w:rFonts w:hint="eastAsia" w:eastAsia="宋体" w:cs="宋体" w:asciiTheme="minorEastAsia" w:hAnsiTheme="minorEastAsia"/>
          <w:b w:val="0"/>
          <w:bCs/>
          <w:smallCaps w:val="0"/>
          <w:spacing w:val="10"/>
          <w:sz w:val="28"/>
          <w:szCs w:val="28"/>
        </w:rPr>
        <w:t>（加盖供应商单位公章）</w:t>
      </w:r>
    </w:p>
    <w:p w14:paraId="03CBC953">
      <w:pPr>
        <w:pStyle w:val="12"/>
        <w:numPr>
          <w:ilvl w:val="0"/>
          <w:numId w:val="3"/>
        </w:numPr>
        <w:spacing w:line="360" w:lineRule="auto"/>
        <w:rPr>
          <w:rFonts w:hint="default" w:eastAsia="宋体"/>
          <w:lang w:val="en-US" w:eastAsia="zh-CN"/>
        </w:rPr>
      </w:pPr>
      <w:r>
        <w:rPr>
          <w:rFonts w:hint="eastAsia"/>
          <w:sz w:val="28"/>
          <w:szCs w:val="28"/>
          <w:lang w:val="en-US" w:eastAsia="zh-CN"/>
        </w:rPr>
        <w:t>承诺函（</w:t>
      </w:r>
      <w:r>
        <w:rPr>
          <w:rFonts w:hint="eastAsia" w:eastAsia="宋体" w:cs="宋体" w:asciiTheme="minorEastAsia" w:hAnsiTheme="minorEastAsia"/>
          <w:b w:val="0"/>
          <w:bCs/>
          <w:smallCaps w:val="0"/>
          <w:spacing w:val="10"/>
          <w:sz w:val="28"/>
          <w:szCs w:val="28"/>
        </w:rPr>
        <w:t>加盖供应商单位公章</w:t>
      </w:r>
      <w:r>
        <w:rPr>
          <w:rFonts w:hint="eastAsia" w:cs="宋体" w:asciiTheme="minorEastAsia" w:hAnsiTheme="minorEastAsia"/>
          <w:b w:val="0"/>
          <w:bCs/>
          <w:smallCaps w:val="0"/>
          <w:spacing w:val="10"/>
          <w:sz w:val="28"/>
          <w:szCs w:val="28"/>
          <w:lang w:eastAsia="zh-CN"/>
        </w:rPr>
        <w:t>）</w:t>
      </w:r>
    </w:p>
    <w:p w14:paraId="43D6C80B">
      <w:pPr>
        <w:pStyle w:val="12"/>
        <w:numPr>
          <w:ilvl w:val="0"/>
          <w:numId w:val="3"/>
        </w:numPr>
        <w:spacing w:line="360" w:lineRule="auto"/>
        <w:ind w:left="0" w:leftChars="0" w:firstLine="0" w:firstLineChars="0"/>
        <w:rPr>
          <w:rFonts w:hint="eastAsia" w:asciiTheme="minorEastAsia" w:hAnsiTheme="minorEastAsia" w:eastAsiaTheme="minorEastAsia" w:cstheme="minorEastAsia"/>
          <w:snapToGrid w:val="0"/>
          <w:color w:val="000000"/>
          <w:spacing w:val="-11"/>
          <w:sz w:val="28"/>
          <w:szCs w:val="28"/>
          <w:lang w:val="en-US" w:eastAsia="zh-CN" w:bidi="ar-SA"/>
        </w:rPr>
      </w:pPr>
      <w:r>
        <w:rPr>
          <w:rFonts w:hint="eastAsia" w:asciiTheme="minorEastAsia" w:hAnsiTheme="minorEastAsia" w:eastAsiaTheme="minorEastAsia" w:cstheme="minorEastAsia"/>
          <w:snapToGrid w:val="0"/>
          <w:color w:val="000000"/>
          <w:spacing w:val="-11"/>
          <w:sz w:val="28"/>
          <w:szCs w:val="28"/>
          <w:lang w:val="en-US" w:eastAsia="zh-CN" w:bidi="ar-SA"/>
        </w:rPr>
        <w:t>企业相关资质认证证书（附证书复印件，</w:t>
      </w:r>
      <w:r>
        <w:rPr>
          <w:rFonts w:hint="eastAsia" w:eastAsia="宋体" w:cs="宋体" w:asciiTheme="minorEastAsia" w:hAnsiTheme="minorEastAsia"/>
          <w:b w:val="0"/>
          <w:bCs/>
          <w:smallCaps w:val="0"/>
          <w:spacing w:val="10"/>
          <w:sz w:val="28"/>
          <w:szCs w:val="28"/>
        </w:rPr>
        <w:t>加盖供应商单位公章</w:t>
      </w:r>
      <w:r>
        <w:rPr>
          <w:rFonts w:hint="eastAsia" w:asciiTheme="minorEastAsia" w:hAnsiTheme="minorEastAsia" w:eastAsiaTheme="minorEastAsia" w:cstheme="minorEastAsia"/>
          <w:snapToGrid w:val="0"/>
          <w:color w:val="000000"/>
          <w:spacing w:val="-11"/>
          <w:sz w:val="28"/>
          <w:szCs w:val="28"/>
          <w:lang w:val="en-US" w:eastAsia="zh-CN" w:bidi="ar-SA"/>
        </w:rPr>
        <w:t>）</w:t>
      </w:r>
    </w:p>
    <w:tbl>
      <w:tblPr>
        <w:tblStyle w:val="16"/>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14:paraId="489D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8EA16C7">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429" w:type="dxa"/>
            <w:vAlign w:val="center"/>
          </w:tcPr>
          <w:p w14:paraId="72AAF7B7">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证书名称</w:t>
            </w:r>
          </w:p>
        </w:tc>
        <w:tc>
          <w:tcPr>
            <w:tcW w:w="2662" w:type="dxa"/>
            <w:vAlign w:val="center"/>
          </w:tcPr>
          <w:p w14:paraId="4BC4D4CA">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证书有效期</w:t>
            </w:r>
          </w:p>
        </w:tc>
        <w:tc>
          <w:tcPr>
            <w:tcW w:w="2256" w:type="dxa"/>
            <w:vAlign w:val="center"/>
          </w:tcPr>
          <w:p w14:paraId="38A052BB">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颁发机构</w:t>
            </w:r>
          </w:p>
        </w:tc>
      </w:tr>
      <w:tr w14:paraId="1D0C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45289495">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14:paraId="6084461E">
            <w:pPr>
              <w:widowControl w:val="0"/>
              <w:jc w:val="center"/>
              <w:rPr>
                <w:rFonts w:hint="eastAsia" w:ascii="仿宋" w:hAnsi="仿宋" w:eastAsia="仿宋" w:cs="仿宋"/>
                <w:sz w:val="24"/>
                <w:szCs w:val="24"/>
                <w:vertAlign w:val="baseline"/>
                <w:lang w:val="en-US" w:eastAsia="zh-CN"/>
              </w:rPr>
            </w:pPr>
          </w:p>
        </w:tc>
        <w:tc>
          <w:tcPr>
            <w:tcW w:w="2662" w:type="dxa"/>
            <w:vAlign w:val="center"/>
          </w:tcPr>
          <w:p w14:paraId="6AF6C83E">
            <w:pPr>
              <w:widowControl w:val="0"/>
              <w:jc w:val="center"/>
              <w:rPr>
                <w:rFonts w:hint="eastAsia" w:ascii="仿宋" w:hAnsi="仿宋" w:eastAsia="仿宋" w:cs="仿宋"/>
                <w:sz w:val="24"/>
                <w:szCs w:val="24"/>
                <w:vertAlign w:val="baseline"/>
                <w:lang w:val="en-US" w:eastAsia="zh-CN"/>
              </w:rPr>
            </w:pPr>
          </w:p>
        </w:tc>
        <w:tc>
          <w:tcPr>
            <w:tcW w:w="2256" w:type="dxa"/>
            <w:vAlign w:val="center"/>
          </w:tcPr>
          <w:p w14:paraId="1464F115">
            <w:pPr>
              <w:widowControl w:val="0"/>
              <w:jc w:val="center"/>
              <w:rPr>
                <w:rFonts w:hint="eastAsia" w:ascii="仿宋" w:hAnsi="仿宋" w:eastAsia="仿宋" w:cs="仿宋"/>
                <w:sz w:val="24"/>
                <w:szCs w:val="24"/>
                <w:vertAlign w:val="baseline"/>
                <w:lang w:val="en-US" w:eastAsia="zh-CN"/>
              </w:rPr>
            </w:pPr>
          </w:p>
        </w:tc>
      </w:tr>
      <w:tr w14:paraId="5C94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8235DD1">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14:paraId="5D084BEB">
            <w:pPr>
              <w:widowControl w:val="0"/>
              <w:jc w:val="center"/>
              <w:rPr>
                <w:rFonts w:hint="eastAsia" w:ascii="仿宋" w:hAnsi="仿宋" w:eastAsia="仿宋" w:cs="仿宋"/>
                <w:sz w:val="24"/>
                <w:szCs w:val="24"/>
                <w:vertAlign w:val="baseline"/>
                <w:lang w:val="en-US" w:eastAsia="zh-CN"/>
              </w:rPr>
            </w:pPr>
          </w:p>
        </w:tc>
        <w:tc>
          <w:tcPr>
            <w:tcW w:w="2662" w:type="dxa"/>
            <w:vAlign w:val="center"/>
          </w:tcPr>
          <w:p w14:paraId="539F7D04">
            <w:pPr>
              <w:widowControl w:val="0"/>
              <w:jc w:val="center"/>
              <w:rPr>
                <w:rFonts w:hint="eastAsia" w:ascii="仿宋" w:hAnsi="仿宋" w:eastAsia="仿宋" w:cs="仿宋"/>
                <w:sz w:val="24"/>
                <w:szCs w:val="24"/>
                <w:vertAlign w:val="baseline"/>
                <w:lang w:val="en-US" w:eastAsia="zh-CN"/>
              </w:rPr>
            </w:pPr>
          </w:p>
        </w:tc>
        <w:tc>
          <w:tcPr>
            <w:tcW w:w="2256" w:type="dxa"/>
            <w:vAlign w:val="center"/>
          </w:tcPr>
          <w:p w14:paraId="056D4EAA">
            <w:pPr>
              <w:widowControl w:val="0"/>
              <w:jc w:val="center"/>
              <w:rPr>
                <w:rFonts w:hint="eastAsia" w:ascii="仿宋" w:hAnsi="仿宋" w:eastAsia="仿宋" w:cs="仿宋"/>
                <w:sz w:val="24"/>
                <w:szCs w:val="24"/>
                <w:vertAlign w:val="baseline"/>
                <w:lang w:val="en-US" w:eastAsia="zh-CN"/>
              </w:rPr>
            </w:pPr>
          </w:p>
        </w:tc>
      </w:tr>
      <w:tr w14:paraId="5BFD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751A7888">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14:paraId="6C488CB0">
            <w:pPr>
              <w:widowControl w:val="0"/>
              <w:jc w:val="center"/>
              <w:rPr>
                <w:rFonts w:hint="eastAsia" w:ascii="仿宋" w:hAnsi="仿宋" w:eastAsia="仿宋" w:cs="仿宋"/>
                <w:sz w:val="24"/>
                <w:szCs w:val="24"/>
                <w:vertAlign w:val="baseline"/>
                <w:lang w:val="en-US" w:eastAsia="zh-CN"/>
              </w:rPr>
            </w:pPr>
          </w:p>
        </w:tc>
        <w:tc>
          <w:tcPr>
            <w:tcW w:w="2662" w:type="dxa"/>
            <w:vAlign w:val="center"/>
          </w:tcPr>
          <w:p w14:paraId="0CE438CD">
            <w:pPr>
              <w:widowControl w:val="0"/>
              <w:jc w:val="center"/>
              <w:rPr>
                <w:rFonts w:hint="eastAsia" w:ascii="仿宋" w:hAnsi="仿宋" w:eastAsia="仿宋" w:cs="仿宋"/>
                <w:sz w:val="24"/>
                <w:szCs w:val="24"/>
                <w:vertAlign w:val="baseline"/>
                <w:lang w:val="en-US" w:eastAsia="zh-CN"/>
              </w:rPr>
            </w:pPr>
          </w:p>
        </w:tc>
        <w:tc>
          <w:tcPr>
            <w:tcW w:w="2256" w:type="dxa"/>
            <w:vAlign w:val="center"/>
          </w:tcPr>
          <w:p w14:paraId="7DA7EDA7">
            <w:pPr>
              <w:widowControl w:val="0"/>
              <w:jc w:val="center"/>
              <w:rPr>
                <w:rFonts w:hint="eastAsia" w:ascii="仿宋" w:hAnsi="仿宋" w:eastAsia="仿宋" w:cs="仿宋"/>
                <w:sz w:val="24"/>
                <w:szCs w:val="24"/>
                <w:vertAlign w:val="baseline"/>
                <w:lang w:val="en-US" w:eastAsia="zh-CN"/>
              </w:rPr>
            </w:pPr>
          </w:p>
        </w:tc>
      </w:tr>
      <w:tr w14:paraId="4AE8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6AC89D0E">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14:paraId="040B1647">
            <w:pPr>
              <w:widowControl w:val="0"/>
              <w:jc w:val="center"/>
              <w:rPr>
                <w:rFonts w:hint="eastAsia" w:ascii="仿宋" w:hAnsi="仿宋" w:eastAsia="仿宋" w:cs="仿宋"/>
                <w:sz w:val="24"/>
                <w:szCs w:val="24"/>
                <w:vertAlign w:val="baseline"/>
                <w:lang w:val="en-US" w:eastAsia="zh-CN"/>
              </w:rPr>
            </w:pPr>
          </w:p>
        </w:tc>
        <w:tc>
          <w:tcPr>
            <w:tcW w:w="2662" w:type="dxa"/>
            <w:vAlign w:val="center"/>
          </w:tcPr>
          <w:p w14:paraId="191588CC">
            <w:pPr>
              <w:widowControl w:val="0"/>
              <w:jc w:val="center"/>
              <w:rPr>
                <w:rFonts w:hint="eastAsia" w:ascii="仿宋" w:hAnsi="仿宋" w:eastAsia="仿宋" w:cs="仿宋"/>
                <w:sz w:val="24"/>
                <w:szCs w:val="24"/>
                <w:vertAlign w:val="baseline"/>
                <w:lang w:val="en-US" w:eastAsia="zh-CN"/>
              </w:rPr>
            </w:pPr>
          </w:p>
        </w:tc>
        <w:tc>
          <w:tcPr>
            <w:tcW w:w="2256" w:type="dxa"/>
            <w:vAlign w:val="center"/>
          </w:tcPr>
          <w:p w14:paraId="76ACB593">
            <w:pPr>
              <w:widowControl w:val="0"/>
              <w:jc w:val="center"/>
              <w:rPr>
                <w:rFonts w:hint="eastAsia" w:ascii="仿宋" w:hAnsi="仿宋" w:eastAsia="仿宋" w:cs="仿宋"/>
                <w:sz w:val="24"/>
                <w:szCs w:val="24"/>
                <w:vertAlign w:val="baseline"/>
                <w:lang w:val="en-US" w:eastAsia="zh-CN"/>
              </w:rPr>
            </w:pPr>
          </w:p>
        </w:tc>
      </w:tr>
      <w:tr w14:paraId="5D65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4DEC0972">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14:paraId="41EB35A3">
            <w:pPr>
              <w:widowControl w:val="0"/>
              <w:jc w:val="center"/>
              <w:rPr>
                <w:rFonts w:hint="eastAsia" w:ascii="仿宋" w:hAnsi="仿宋" w:eastAsia="仿宋" w:cs="仿宋"/>
                <w:sz w:val="24"/>
                <w:szCs w:val="24"/>
                <w:vertAlign w:val="baseline"/>
                <w:lang w:val="en-US" w:eastAsia="zh-CN"/>
              </w:rPr>
            </w:pPr>
          </w:p>
        </w:tc>
        <w:tc>
          <w:tcPr>
            <w:tcW w:w="2662" w:type="dxa"/>
            <w:vAlign w:val="center"/>
          </w:tcPr>
          <w:p w14:paraId="4244F715">
            <w:pPr>
              <w:widowControl w:val="0"/>
              <w:jc w:val="center"/>
              <w:rPr>
                <w:rFonts w:hint="eastAsia" w:ascii="仿宋" w:hAnsi="仿宋" w:eastAsia="仿宋" w:cs="仿宋"/>
                <w:sz w:val="24"/>
                <w:szCs w:val="24"/>
                <w:vertAlign w:val="baseline"/>
                <w:lang w:val="en-US" w:eastAsia="zh-CN"/>
              </w:rPr>
            </w:pPr>
          </w:p>
        </w:tc>
        <w:tc>
          <w:tcPr>
            <w:tcW w:w="2256" w:type="dxa"/>
            <w:vAlign w:val="center"/>
          </w:tcPr>
          <w:p w14:paraId="34AE0FBD">
            <w:pPr>
              <w:widowControl w:val="0"/>
              <w:jc w:val="center"/>
              <w:rPr>
                <w:rFonts w:hint="eastAsia" w:ascii="仿宋" w:hAnsi="仿宋" w:eastAsia="仿宋" w:cs="仿宋"/>
                <w:sz w:val="24"/>
                <w:szCs w:val="24"/>
                <w:vertAlign w:val="baseline"/>
                <w:lang w:val="en-US" w:eastAsia="zh-CN"/>
              </w:rPr>
            </w:pPr>
          </w:p>
        </w:tc>
      </w:tr>
      <w:tr w14:paraId="3396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94CC7DF">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14:paraId="6348DA2A">
            <w:pPr>
              <w:widowControl w:val="0"/>
              <w:jc w:val="center"/>
              <w:rPr>
                <w:rFonts w:hint="eastAsia" w:ascii="仿宋" w:hAnsi="仿宋" w:eastAsia="仿宋" w:cs="仿宋"/>
                <w:sz w:val="24"/>
                <w:szCs w:val="24"/>
                <w:vertAlign w:val="baseline"/>
                <w:lang w:val="en-US" w:eastAsia="zh-CN"/>
              </w:rPr>
            </w:pPr>
          </w:p>
        </w:tc>
        <w:tc>
          <w:tcPr>
            <w:tcW w:w="2662" w:type="dxa"/>
            <w:vAlign w:val="center"/>
          </w:tcPr>
          <w:p w14:paraId="77C6EE4D">
            <w:pPr>
              <w:widowControl w:val="0"/>
              <w:jc w:val="center"/>
              <w:rPr>
                <w:rFonts w:hint="eastAsia" w:ascii="仿宋" w:hAnsi="仿宋" w:eastAsia="仿宋" w:cs="仿宋"/>
                <w:sz w:val="24"/>
                <w:szCs w:val="24"/>
                <w:vertAlign w:val="baseline"/>
                <w:lang w:val="en-US" w:eastAsia="zh-CN"/>
              </w:rPr>
            </w:pPr>
          </w:p>
        </w:tc>
        <w:tc>
          <w:tcPr>
            <w:tcW w:w="2256" w:type="dxa"/>
            <w:vAlign w:val="center"/>
          </w:tcPr>
          <w:p w14:paraId="5D1954EA">
            <w:pPr>
              <w:widowControl w:val="0"/>
              <w:jc w:val="center"/>
              <w:rPr>
                <w:rFonts w:hint="eastAsia" w:ascii="仿宋" w:hAnsi="仿宋" w:eastAsia="仿宋" w:cs="仿宋"/>
                <w:sz w:val="24"/>
                <w:szCs w:val="24"/>
                <w:vertAlign w:val="baseline"/>
                <w:lang w:val="en-US" w:eastAsia="zh-CN"/>
              </w:rPr>
            </w:pPr>
          </w:p>
        </w:tc>
      </w:tr>
    </w:tbl>
    <w:p w14:paraId="1EF5A9EA">
      <w:pPr>
        <w:bidi w:val="0"/>
        <w:rPr>
          <w:rFonts w:hint="eastAsia"/>
          <w:lang w:val="en-US" w:eastAsia="zh-CN"/>
        </w:rPr>
      </w:pPr>
    </w:p>
    <w:p w14:paraId="155DFD0D">
      <w:pPr>
        <w:bidi w:val="0"/>
        <w:rPr>
          <w:rFonts w:hint="eastAsia"/>
          <w:lang w:val="en-US" w:eastAsia="zh-CN"/>
        </w:rPr>
      </w:pPr>
    </w:p>
    <w:p w14:paraId="63B5531A">
      <w:pPr>
        <w:bidi w:val="0"/>
        <w:rPr>
          <w:rFonts w:hint="eastAsia"/>
          <w:lang w:val="en-US" w:eastAsia="zh-CN"/>
        </w:rPr>
      </w:pPr>
    </w:p>
    <w:p w14:paraId="425E3048">
      <w:pPr>
        <w:pStyle w:val="3"/>
        <w:bidi w:val="0"/>
        <w:rPr>
          <w:rFonts w:hint="eastAsia" w:eastAsia="宋体"/>
          <w:lang w:val="en-US" w:eastAsia="zh-CN"/>
        </w:rPr>
        <w:sectPr>
          <w:footerReference r:id="rId5" w:type="default"/>
          <w:pgSz w:w="11906" w:h="16838"/>
          <w:pgMar w:top="1440" w:right="1134" w:bottom="1440" w:left="1134" w:header="851" w:footer="992" w:gutter="0"/>
          <w:pgNumType w:fmt="decimal" w:start="1"/>
          <w:cols w:space="720" w:num="1"/>
          <w:docGrid w:type="lines" w:linePitch="312" w:charSpace="0"/>
        </w:sectPr>
      </w:pPr>
      <w:bookmarkStart w:id="5" w:name="_Toc18298"/>
    </w:p>
    <w:p w14:paraId="0FCE02E4">
      <w:pPr>
        <w:pStyle w:val="3"/>
        <w:bidi w:val="0"/>
        <w:rPr>
          <w:rFonts w:hint="eastAsia" w:eastAsia="宋体"/>
          <w:lang w:val="en-US" w:eastAsia="zh-CN"/>
        </w:rPr>
      </w:pPr>
      <w:bookmarkStart w:id="6" w:name="_Toc427"/>
      <w:r>
        <w:rPr>
          <w:rFonts w:hint="eastAsia" w:eastAsia="宋体"/>
          <w:lang w:val="en-US" w:eastAsia="zh-CN"/>
        </w:rPr>
        <w:t>法定代表人资格证明书</w:t>
      </w:r>
      <w:bookmarkEnd w:id="5"/>
      <w:bookmarkEnd w:id="6"/>
    </w:p>
    <w:p w14:paraId="0C0CD286">
      <w:pPr>
        <w:spacing w:line="480" w:lineRule="exact"/>
        <w:jc w:val="center"/>
        <w:rPr>
          <w:rFonts w:hint="eastAsia" w:ascii="宋体" w:hAnsi="宋体" w:eastAsia="宋体" w:cs="宋体"/>
          <w:b/>
          <w:sz w:val="30"/>
          <w:szCs w:val="30"/>
        </w:rPr>
      </w:pPr>
      <w:r>
        <w:rPr>
          <w:rFonts w:hint="eastAsia" w:ascii="宋体" w:hAnsi="宋体" w:eastAsia="宋体" w:cs="宋体"/>
          <w:b/>
          <w:sz w:val="30"/>
          <w:szCs w:val="30"/>
        </w:rPr>
        <w:t>法定代表人资格证明书</w:t>
      </w:r>
    </w:p>
    <w:p w14:paraId="463D5651">
      <w:pPr>
        <w:spacing w:line="480" w:lineRule="exact"/>
        <w:jc w:val="center"/>
        <w:rPr>
          <w:rFonts w:hint="eastAsia" w:ascii="宋体" w:hAnsi="宋体" w:eastAsia="宋体" w:cs="宋体"/>
          <w:b/>
          <w:sz w:val="30"/>
          <w:szCs w:val="30"/>
        </w:rPr>
      </w:pPr>
    </w:p>
    <w:p w14:paraId="1009C2B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兹证明，</w:t>
      </w:r>
      <w:r>
        <w:rPr>
          <w:rFonts w:hint="eastAsia" w:ascii="宋体" w:hAnsi="宋体" w:eastAsia="宋体" w:cs="宋体"/>
          <w:sz w:val="28"/>
          <w:szCs w:val="28"/>
          <w:u w:val="single"/>
        </w:rPr>
        <w:t xml:space="preserve">           </w:t>
      </w:r>
      <w:r>
        <w:rPr>
          <w:rFonts w:hint="eastAsia" w:ascii="宋体" w:hAnsi="宋体" w:eastAsia="宋体" w:cs="宋体"/>
          <w:sz w:val="28"/>
          <w:szCs w:val="28"/>
        </w:rPr>
        <w:t>同志，</w:t>
      </w:r>
      <w:r>
        <w:rPr>
          <w:rFonts w:hint="eastAsia" w:ascii="宋体" w:hAnsi="宋体" w:eastAsia="宋体" w:cs="宋体"/>
          <w:sz w:val="28"/>
          <w:szCs w:val="28"/>
          <w:u w:val="single"/>
        </w:rPr>
        <w:t xml:space="preserve">     </w:t>
      </w:r>
      <w:r>
        <w:rPr>
          <w:rFonts w:hint="eastAsia" w:ascii="宋体" w:hAnsi="宋体" w:eastAsia="宋体" w:cs="宋体"/>
          <w:sz w:val="28"/>
          <w:szCs w:val="28"/>
        </w:rPr>
        <w:t>（性别），现任我司</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职务，为本公司的法定代表人，特此证明。</w:t>
      </w:r>
    </w:p>
    <w:p w14:paraId="170DFE64">
      <w:pPr>
        <w:spacing w:line="500" w:lineRule="exact"/>
        <w:ind w:firstLine="560" w:firstLineChars="200"/>
        <w:jc w:val="left"/>
        <w:rPr>
          <w:rFonts w:hint="eastAsia" w:ascii="宋体" w:hAnsi="宋体" w:eastAsia="宋体" w:cs="宋体"/>
          <w:sz w:val="28"/>
          <w:szCs w:val="28"/>
        </w:rPr>
      </w:pPr>
    </w:p>
    <w:p w14:paraId="58612392">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供应商法定代表人签字（盖章）：</w:t>
      </w:r>
      <w:r>
        <w:rPr>
          <w:rFonts w:hint="eastAsia" w:ascii="宋体" w:hAnsi="宋体" w:eastAsia="宋体" w:cs="宋体"/>
          <w:sz w:val="28"/>
          <w:szCs w:val="28"/>
          <w:u w:val="single"/>
        </w:rPr>
        <w:t xml:space="preserve">                                </w:t>
      </w:r>
    </w:p>
    <w:p w14:paraId="6336D04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公司名称（盖章）：</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A75A843">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14:paraId="5BA8DAA8">
      <w:pPr>
        <w:ind w:firstLine="420" w:firstLineChars="200"/>
        <w:rPr>
          <w:rFonts w:hint="eastAsia" w:ascii="微软雅黑" w:hAnsi="微软雅黑" w:eastAsia="微软雅黑" w:cs="微软雅黑"/>
          <w:sz w:val="28"/>
          <w:szCs w:val="28"/>
          <w:lang w:val="en-US" w:eastAsia="zh-CN"/>
        </w:rPr>
        <w:sectPr>
          <w:footerReference r:id="rId6" w:type="default"/>
          <w:pgSz w:w="11906" w:h="16838"/>
          <w:pgMar w:top="1440" w:right="1134" w:bottom="1440" w:left="1134" w:header="851" w:footer="992" w:gutter="0"/>
          <w:pgNumType w:fmt="decimal"/>
          <w:cols w:space="720" w:num="1"/>
          <w:docGrid w:type="lines" w:linePitch="312" w:charSpace="0"/>
        </w:sect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176530</wp:posOffset>
                </wp:positionV>
                <wp:extent cx="2590165" cy="1722120"/>
                <wp:effectExtent l="4445" t="4445" r="11430" b="10795"/>
                <wp:wrapNone/>
                <wp:docPr id="1" name="矩形 1"/>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D05107">
                            <w:pPr>
                              <w:jc w:val="center"/>
                              <w:rPr>
                                <w:rFonts w:hint="eastAsia" w:ascii="Times New Roman" w:hAnsi="Times New Roman" w:eastAsia="华文中宋" w:cs="Times New Roman"/>
                                <w:sz w:val="28"/>
                                <w:szCs w:val="28"/>
                              </w:rPr>
                            </w:pPr>
                          </w:p>
                          <w:p w14:paraId="184BD74D">
                            <w:pPr>
                              <w:jc w:val="center"/>
                              <w:rPr>
                                <w:rFonts w:hint="eastAsia" w:ascii="Times New Roman" w:hAnsi="Times New Roman" w:eastAsia="华文中宋" w:cs="Times New Roman"/>
                                <w:sz w:val="28"/>
                                <w:szCs w:val="28"/>
                              </w:rPr>
                            </w:pPr>
                            <w:r>
                              <w:rPr>
                                <w:rFonts w:hint="eastAsia" w:ascii="Times New Roman" w:hAnsi="Times New Roman" w:eastAsia="华文中宋" w:cs="Times New Roman"/>
                                <w:sz w:val="28"/>
                                <w:szCs w:val="28"/>
                              </w:rPr>
                              <w:t>此处粘贴法定代表人</w:t>
                            </w:r>
                          </w:p>
                          <w:p w14:paraId="6A8D1AF0">
                            <w:pPr>
                              <w:jc w:val="center"/>
                              <w:rPr>
                                <w:rFonts w:hint="eastAsia" w:ascii="Times New Roman" w:hAnsi="Times New Roman" w:eastAsia="华文中宋" w:cs="Times New Roman"/>
                                <w:sz w:val="28"/>
                                <w:szCs w:val="28"/>
                              </w:rPr>
                            </w:pPr>
                            <w:r>
                              <w:rPr>
                                <w:rFonts w:hint="eastAsia" w:ascii="Times New Roman" w:hAnsi="Times New Roman" w:eastAsia="华文中宋" w:cs="Times New Roman"/>
                                <w:sz w:val="28"/>
                                <w:szCs w:val="28"/>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60288;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TN&#10;sQ7XAAAACgEAAA8AAAAAAAAAAQAgAAAAIgAAAGRycy9kb3ducmV2LnhtbFBLAQIUABQAAAAIAIdO&#10;4kDw1g3NJAIAAFsEAAAOAAAAAAAAAAEAIAAAACYBAABkcnMvZTJvRG9jLnhtbFBLBQYAAAAABgAG&#10;AFkBAAC8BQAAAAA=&#10;">
                <v:fill on="t" focussize="0,0"/>
                <v:stroke color="#000000" joinstyle="miter"/>
                <v:imagedata o:title=""/>
                <o:lock v:ext="edit" aspectratio="f"/>
                <v:textbox>
                  <w:txbxContent>
                    <w:p w14:paraId="0DD05107">
                      <w:pPr>
                        <w:jc w:val="center"/>
                        <w:rPr>
                          <w:rFonts w:hint="eastAsia" w:ascii="Times New Roman" w:hAnsi="Times New Roman" w:eastAsia="华文中宋" w:cs="Times New Roman"/>
                          <w:sz w:val="28"/>
                          <w:szCs w:val="28"/>
                        </w:rPr>
                      </w:pPr>
                    </w:p>
                    <w:p w14:paraId="184BD74D">
                      <w:pPr>
                        <w:jc w:val="center"/>
                        <w:rPr>
                          <w:rFonts w:hint="eastAsia" w:ascii="Times New Roman" w:hAnsi="Times New Roman" w:eastAsia="华文中宋" w:cs="Times New Roman"/>
                          <w:sz w:val="28"/>
                          <w:szCs w:val="28"/>
                        </w:rPr>
                      </w:pPr>
                      <w:r>
                        <w:rPr>
                          <w:rFonts w:hint="eastAsia" w:ascii="Times New Roman" w:hAnsi="Times New Roman" w:eastAsia="华文中宋" w:cs="Times New Roman"/>
                          <w:sz w:val="28"/>
                          <w:szCs w:val="28"/>
                        </w:rPr>
                        <w:t>此处粘贴法定代表人</w:t>
                      </w:r>
                    </w:p>
                    <w:p w14:paraId="6A8D1AF0">
                      <w:pPr>
                        <w:jc w:val="center"/>
                        <w:rPr>
                          <w:rFonts w:hint="eastAsia" w:ascii="Times New Roman" w:hAnsi="Times New Roman" w:eastAsia="华文中宋" w:cs="Times New Roman"/>
                          <w:sz w:val="28"/>
                          <w:szCs w:val="28"/>
                        </w:rPr>
                      </w:pPr>
                      <w:r>
                        <w:rPr>
                          <w:rFonts w:hint="eastAsia" w:ascii="Times New Roman" w:hAnsi="Times New Roman" w:eastAsia="华文中宋" w:cs="Times New Roman"/>
                          <w:sz w:val="28"/>
                          <w:szCs w:val="28"/>
                        </w:rPr>
                        <w:t>身份证正面</w:t>
                      </w: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3929380</wp:posOffset>
                </wp:positionH>
                <wp:positionV relativeFrom="paragraph">
                  <wp:posOffset>170815</wp:posOffset>
                </wp:positionV>
                <wp:extent cx="2530475" cy="1715770"/>
                <wp:effectExtent l="5080" t="4445" r="9525" b="17145"/>
                <wp:wrapNone/>
                <wp:docPr id="3" name="矩形 3"/>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0DF95F">
                            <w:pPr>
                              <w:jc w:val="center"/>
                              <w:rPr>
                                <w:rFonts w:hint="eastAsia" w:ascii="Times New Roman" w:hAnsi="Times New Roman" w:eastAsia="华文中宋" w:cs="Times New Roman"/>
                                <w:sz w:val="28"/>
                                <w:szCs w:val="28"/>
                              </w:rPr>
                            </w:pPr>
                          </w:p>
                          <w:p w14:paraId="29E66A33">
                            <w:pPr>
                              <w:jc w:val="center"/>
                              <w:rPr>
                                <w:rFonts w:hint="eastAsia" w:ascii="Times New Roman" w:hAnsi="Times New Roman" w:eastAsia="华文中宋" w:cs="Times New Roman"/>
                                <w:sz w:val="28"/>
                                <w:szCs w:val="28"/>
                              </w:rPr>
                            </w:pPr>
                            <w:r>
                              <w:rPr>
                                <w:rFonts w:hint="eastAsia" w:ascii="Times New Roman" w:hAnsi="Times New Roman" w:eastAsia="华文中宋" w:cs="Times New Roman"/>
                                <w:sz w:val="28"/>
                                <w:szCs w:val="28"/>
                              </w:rPr>
                              <w:t>此处粘贴法定代表人</w:t>
                            </w:r>
                          </w:p>
                          <w:p w14:paraId="555AEFB8">
                            <w:pPr>
                              <w:jc w:val="center"/>
                              <w:rPr>
                                <w:rFonts w:hint="eastAsia" w:ascii="Times New Roman" w:hAnsi="Times New Roman" w:eastAsia="华文中宋" w:cs="Times New Roman"/>
                                <w:sz w:val="28"/>
                                <w:szCs w:val="28"/>
                              </w:rPr>
                            </w:pPr>
                            <w:r>
                              <w:rPr>
                                <w:rFonts w:hint="eastAsia" w:ascii="Times New Roman" w:hAnsi="Times New Roman" w:eastAsia="华文中宋" w:cs="Times New Roman"/>
                                <w:sz w:val="28"/>
                                <w:szCs w:val="28"/>
                              </w:rPr>
                              <w:t>身份证反面</w:t>
                            </w:r>
                          </w:p>
                          <w:p w14:paraId="2D4AA6AD">
                            <w:pPr>
                              <w:rPr>
                                <w:rFonts w:ascii="Times New Roman" w:hAnsi="Times New Roman" w:eastAsia="黑体" w:cs="Times New Roman"/>
                                <w:b/>
                                <w:bCs/>
                                <w:sz w:val="30"/>
                                <w:szCs w:val="30"/>
                              </w:rPr>
                            </w:pPr>
                          </w:p>
                          <w:p w14:paraId="2E42AB76">
                            <w:pPr>
                              <w:jc w:val="center"/>
                              <w:rPr>
                                <w:rFonts w:ascii="Times New Roman" w:hAnsi="Times New Roman" w:eastAsia="华文中宋" w:cs="Times New Roman"/>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1312;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kErdTZAAAACwEAAA8AAAAAAAAAAQAgAAAAIgAAAGRycy9kb3ducmV2LnhtbFBLAQIUABQAAAAI&#10;AIdO4kCMg3QWJQIAAFsEAAAOAAAAAAAAAAEAIAAAACgBAABkcnMvZTJvRG9jLnhtbFBLBQYAAAAA&#10;BgAGAFkBAAC/BQAAAAA=&#10;">
                <v:fill on="t" focussize="0,0"/>
                <v:stroke color="#000000" joinstyle="miter"/>
                <v:imagedata o:title=""/>
                <o:lock v:ext="edit" aspectratio="f"/>
                <v:textbox>
                  <w:txbxContent>
                    <w:p w14:paraId="1B0DF95F">
                      <w:pPr>
                        <w:jc w:val="center"/>
                        <w:rPr>
                          <w:rFonts w:hint="eastAsia" w:ascii="Times New Roman" w:hAnsi="Times New Roman" w:eastAsia="华文中宋" w:cs="Times New Roman"/>
                          <w:sz w:val="28"/>
                          <w:szCs w:val="28"/>
                        </w:rPr>
                      </w:pPr>
                    </w:p>
                    <w:p w14:paraId="29E66A33">
                      <w:pPr>
                        <w:jc w:val="center"/>
                        <w:rPr>
                          <w:rFonts w:hint="eastAsia" w:ascii="Times New Roman" w:hAnsi="Times New Roman" w:eastAsia="华文中宋" w:cs="Times New Roman"/>
                          <w:sz w:val="28"/>
                          <w:szCs w:val="28"/>
                        </w:rPr>
                      </w:pPr>
                      <w:r>
                        <w:rPr>
                          <w:rFonts w:hint="eastAsia" w:ascii="Times New Roman" w:hAnsi="Times New Roman" w:eastAsia="华文中宋" w:cs="Times New Roman"/>
                          <w:sz w:val="28"/>
                          <w:szCs w:val="28"/>
                        </w:rPr>
                        <w:t>此处粘贴法定代表人</w:t>
                      </w:r>
                    </w:p>
                    <w:p w14:paraId="555AEFB8">
                      <w:pPr>
                        <w:jc w:val="center"/>
                        <w:rPr>
                          <w:rFonts w:hint="eastAsia" w:ascii="Times New Roman" w:hAnsi="Times New Roman" w:eastAsia="华文中宋" w:cs="Times New Roman"/>
                          <w:sz w:val="28"/>
                          <w:szCs w:val="28"/>
                        </w:rPr>
                      </w:pPr>
                      <w:r>
                        <w:rPr>
                          <w:rFonts w:hint="eastAsia" w:ascii="Times New Roman" w:hAnsi="Times New Roman" w:eastAsia="华文中宋" w:cs="Times New Roman"/>
                          <w:sz w:val="28"/>
                          <w:szCs w:val="28"/>
                        </w:rPr>
                        <w:t>身份证反面</w:t>
                      </w:r>
                    </w:p>
                    <w:p w14:paraId="2D4AA6AD">
                      <w:pPr>
                        <w:rPr>
                          <w:rFonts w:ascii="Times New Roman" w:hAnsi="Times New Roman" w:eastAsia="黑体" w:cs="Times New Roman"/>
                          <w:b/>
                          <w:bCs/>
                          <w:sz w:val="30"/>
                          <w:szCs w:val="30"/>
                        </w:rPr>
                      </w:pPr>
                    </w:p>
                    <w:p w14:paraId="2E42AB76">
                      <w:pPr>
                        <w:jc w:val="center"/>
                        <w:rPr>
                          <w:rFonts w:ascii="Times New Roman" w:hAnsi="Times New Roman" w:eastAsia="华文中宋" w:cs="Times New Roman"/>
                          <w:sz w:val="28"/>
                          <w:szCs w:val="28"/>
                        </w:rPr>
                      </w:pPr>
                    </w:p>
                  </w:txbxContent>
                </v:textbox>
              </v:rect>
            </w:pict>
          </mc:Fallback>
        </mc:AlternateContent>
      </w:r>
    </w:p>
    <w:p w14:paraId="3D739503">
      <w:pPr>
        <w:pStyle w:val="3"/>
        <w:bidi w:val="0"/>
        <w:rPr>
          <w:rFonts w:hint="eastAsia" w:ascii="Arial" w:hAnsi="Arial" w:eastAsia="宋体" w:cs="Arial"/>
          <w:b/>
          <w:bCs/>
          <w:snapToGrid w:val="0"/>
          <w:color w:val="000000"/>
          <w:kern w:val="44"/>
          <w:sz w:val="28"/>
          <w:szCs w:val="44"/>
          <w:lang w:val="en-US" w:eastAsia="zh-CN" w:bidi="ar-SA"/>
        </w:rPr>
      </w:pPr>
      <w:bookmarkStart w:id="7" w:name="_Toc15268"/>
      <w:bookmarkStart w:id="8" w:name="_Toc11041"/>
      <w:r>
        <w:rPr>
          <w:rFonts w:hint="eastAsia" w:eastAsia="宋体" w:cs="Arial"/>
          <w:b/>
          <w:bCs/>
          <w:snapToGrid w:val="0"/>
          <w:color w:val="000000"/>
          <w:kern w:val="44"/>
          <w:sz w:val="28"/>
          <w:szCs w:val="44"/>
          <w:lang w:val="en-US" w:eastAsia="zh-CN" w:bidi="ar-SA"/>
        </w:rPr>
        <w:t>法定代表人</w:t>
      </w:r>
      <w:r>
        <w:rPr>
          <w:rFonts w:hint="eastAsia" w:ascii="宋体" w:hAnsi="宋体" w:eastAsia="宋体" w:cs="宋体"/>
          <w:b/>
          <w:bCs/>
          <w:snapToGrid w:val="0"/>
          <w:color w:val="000000"/>
          <w:sz w:val="28"/>
          <w:szCs w:val="28"/>
          <w:lang w:val="en-US" w:eastAsia="zh-CN" w:bidi="ar-SA"/>
        </w:rPr>
        <w:t>授权委托书</w:t>
      </w:r>
      <w:bookmarkEnd w:id="7"/>
      <w:bookmarkEnd w:id="8"/>
    </w:p>
    <w:p w14:paraId="60BD9776">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cs="宋体"/>
          <w:b/>
          <w:sz w:val="30"/>
          <w:szCs w:val="30"/>
        </w:rPr>
      </w:pPr>
      <w:r>
        <w:rPr>
          <w:rFonts w:hint="eastAsia" w:ascii="宋体" w:hAnsi="宋体" w:cs="宋体"/>
          <w:b/>
          <w:sz w:val="30"/>
          <w:szCs w:val="30"/>
        </w:rPr>
        <w:t>法定代表人授权委托书</w:t>
      </w:r>
    </w:p>
    <w:p w14:paraId="5F501844">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cs="宋体"/>
          <w:b/>
          <w:sz w:val="30"/>
          <w:szCs w:val="30"/>
        </w:rPr>
      </w:pPr>
    </w:p>
    <w:p w14:paraId="7A50D834">
      <w:pPr>
        <w:pStyle w:val="9"/>
        <w:spacing w:line="360" w:lineRule="auto"/>
        <w:jc w:val="left"/>
        <w:rPr>
          <w:rFonts w:hAnsi="宋体" w:cs="宋体"/>
          <w:b/>
          <w:bCs/>
          <w:sz w:val="28"/>
          <w:szCs w:val="28"/>
        </w:rPr>
      </w:pPr>
      <w:r>
        <w:rPr>
          <w:rFonts w:hint="eastAsia" w:hAnsi="宋体" w:cs="宋体"/>
          <w:b/>
          <w:bCs/>
          <w:sz w:val="28"/>
          <w:szCs w:val="28"/>
        </w:rPr>
        <w:t>本授权书声明：</w:t>
      </w:r>
    </w:p>
    <w:p w14:paraId="2FB891F0">
      <w:pPr>
        <w:spacing w:line="360" w:lineRule="auto"/>
        <w:ind w:firstLine="560" w:firstLineChars="200"/>
        <w:rPr>
          <w:rFonts w:ascii="宋体" w:hAnsi="宋体" w:cs="宋体"/>
          <w:sz w:val="28"/>
          <w:szCs w:val="28"/>
        </w:rPr>
      </w:pPr>
      <w:r>
        <w:rPr>
          <w:rFonts w:hint="eastAsia" w:ascii="宋体" w:hAnsi="宋体" w:cs="宋体"/>
          <w:sz w:val="28"/>
          <w:szCs w:val="28"/>
        </w:rPr>
        <w:t>注册于</w:t>
      </w:r>
      <w:r>
        <w:rPr>
          <w:rFonts w:hint="eastAsia" w:ascii="宋体" w:hAnsi="宋体" w:cs="宋体"/>
          <w:sz w:val="28"/>
          <w:szCs w:val="28"/>
          <w:u w:val="single"/>
        </w:rPr>
        <w:t xml:space="preserve">           </w:t>
      </w:r>
      <w:r>
        <w:rPr>
          <w:rFonts w:hint="eastAsia" w:ascii="宋体" w:hAnsi="宋体" w:cs="宋体"/>
          <w:sz w:val="28"/>
          <w:szCs w:val="28"/>
        </w:rPr>
        <w:t>（公司地址）</w:t>
      </w:r>
      <w:r>
        <w:rPr>
          <w:rFonts w:hint="eastAsia" w:ascii="宋体" w:hAnsi="宋体" w:cs="宋体"/>
          <w:sz w:val="28"/>
          <w:szCs w:val="28"/>
          <w:u w:val="single"/>
        </w:rPr>
        <w:t xml:space="preserve">               </w:t>
      </w:r>
      <w:r>
        <w:rPr>
          <w:rFonts w:hint="eastAsia" w:ascii="宋体" w:hAnsi="宋体" w:cs="宋体"/>
          <w:sz w:val="28"/>
          <w:szCs w:val="28"/>
        </w:rPr>
        <w:t>（公司名称）的</w:t>
      </w:r>
      <w:r>
        <w:rPr>
          <w:rFonts w:hint="eastAsia" w:ascii="宋体" w:hAnsi="宋体" w:cs="宋体"/>
          <w:sz w:val="28"/>
          <w:szCs w:val="28"/>
          <w:u w:val="single"/>
        </w:rPr>
        <w:t xml:space="preserve">        </w:t>
      </w:r>
      <w:r>
        <w:rPr>
          <w:rFonts w:hint="eastAsia" w:ascii="宋体" w:hAnsi="宋体" w:cs="宋体"/>
          <w:sz w:val="28"/>
          <w:szCs w:val="28"/>
        </w:rPr>
        <w:t xml:space="preserve">（法定代表人姓名、职务）代表本公司授权 </w:t>
      </w:r>
      <w:r>
        <w:rPr>
          <w:rFonts w:hint="eastAsia" w:ascii="宋体" w:hAnsi="宋体" w:cs="宋体"/>
          <w:sz w:val="28"/>
          <w:szCs w:val="28"/>
          <w:u w:val="single"/>
        </w:rPr>
        <w:t xml:space="preserve">       </w:t>
      </w:r>
      <w:r>
        <w:rPr>
          <w:rFonts w:hint="eastAsia" w:ascii="宋体" w:hAnsi="宋体" w:cs="宋体"/>
          <w:sz w:val="28"/>
          <w:szCs w:val="28"/>
        </w:rPr>
        <w:t>（被授权人的姓名、职务、联系方式）为本公司的合法代</w:t>
      </w:r>
      <w:r>
        <w:rPr>
          <w:rFonts w:hint="eastAsia" w:ascii="宋体" w:hAnsi="宋体" w:eastAsia="宋体" w:cs="宋体"/>
          <w:sz w:val="28"/>
          <w:szCs w:val="28"/>
          <w:lang w:eastAsia="zh-CN"/>
        </w:rPr>
        <w:t>表</w:t>
      </w:r>
      <w:r>
        <w:rPr>
          <w:rFonts w:hint="eastAsia" w:ascii="宋体" w:hAnsi="宋体" w:cs="宋体"/>
          <w:sz w:val="28"/>
          <w:szCs w:val="28"/>
        </w:rPr>
        <w:t>，以本公司名义负责处理在</w:t>
      </w:r>
      <w:r>
        <w:rPr>
          <w:rFonts w:hint="eastAsia" w:ascii="宋体" w:hAnsi="宋体" w:cs="宋体"/>
          <w:sz w:val="28"/>
          <w:szCs w:val="28"/>
          <w:u w:val="single"/>
          <w:lang w:val="en-US" w:eastAsia="zh-CN"/>
        </w:rPr>
        <w:t xml:space="preserve"> </w:t>
      </w:r>
      <w:r>
        <w:rPr>
          <w:rFonts w:hint="eastAsia" w:ascii="宋体" w:hAnsi="宋体" w:cs="宋体"/>
          <w:sz w:val="28"/>
          <w:szCs w:val="28"/>
          <w:u w:val="single"/>
          <w:lang w:eastAsia="zh-CN"/>
        </w:rPr>
        <w:t>广东省工人医院</w:t>
      </w:r>
      <w:r>
        <w:rPr>
          <w:rFonts w:hint="eastAsia" w:ascii="宋体" w:hAnsi="宋体" w:cs="宋体"/>
          <w:sz w:val="28"/>
          <w:szCs w:val="28"/>
          <w:u w:val="single"/>
          <w:lang w:val="en-US" w:eastAsia="zh-CN"/>
        </w:rPr>
        <w:t xml:space="preserve"> </w:t>
      </w:r>
      <w:r>
        <w:rPr>
          <w:rFonts w:hint="eastAsia" w:ascii="宋体" w:hAnsi="宋体" w:cs="宋体"/>
          <w:sz w:val="28"/>
          <w:szCs w:val="28"/>
        </w:rPr>
        <w:t>采购活动中</w:t>
      </w:r>
      <w:r>
        <w:rPr>
          <w:rFonts w:hint="eastAsia" w:ascii="宋体" w:hAnsi="宋体" w:cs="宋体"/>
          <w:color w:val="0000FF"/>
          <w:sz w:val="28"/>
          <w:szCs w:val="28"/>
        </w:rPr>
        <w:t>院内采购报价及合同签订等</w:t>
      </w:r>
      <w:r>
        <w:rPr>
          <w:rFonts w:hint="eastAsia" w:ascii="宋体" w:hAnsi="宋体" w:cs="宋体"/>
          <w:sz w:val="28"/>
          <w:szCs w:val="28"/>
        </w:rPr>
        <w:t>相关事宜。</w:t>
      </w:r>
    </w:p>
    <w:p w14:paraId="2EDF3F90">
      <w:pPr>
        <w:spacing w:line="360" w:lineRule="auto"/>
        <w:ind w:firstLine="560" w:firstLineChars="200"/>
        <w:rPr>
          <w:rFonts w:ascii="宋体" w:hAnsi="宋体" w:cs="宋体"/>
          <w:sz w:val="28"/>
          <w:szCs w:val="28"/>
        </w:rPr>
      </w:pPr>
      <w:r>
        <w:rPr>
          <w:rFonts w:hint="eastAsia" w:ascii="宋体" w:hAnsi="宋体" w:cs="宋体"/>
          <w:sz w:val="28"/>
          <w:szCs w:val="28"/>
        </w:rPr>
        <w:t>本授权书在签字盖章后生效，特此声明。</w:t>
      </w:r>
    </w:p>
    <w:p w14:paraId="08AA54E1">
      <w:pPr>
        <w:spacing w:line="500" w:lineRule="exact"/>
        <w:ind w:firstLine="560" w:firstLineChars="200"/>
        <w:jc w:val="left"/>
        <w:rPr>
          <w:rFonts w:ascii="宋体" w:hAnsi="宋体" w:cs="宋体"/>
          <w:sz w:val="28"/>
          <w:szCs w:val="28"/>
        </w:rPr>
      </w:pPr>
    </w:p>
    <w:p w14:paraId="3F562605">
      <w:pPr>
        <w:spacing w:line="360" w:lineRule="auto"/>
        <w:ind w:firstLine="560" w:firstLineChars="200"/>
        <w:rPr>
          <w:rFonts w:ascii="宋体" w:hAnsi="宋体" w:cs="宋体"/>
          <w:sz w:val="28"/>
          <w:szCs w:val="28"/>
          <w:u w:val="single"/>
        </w:rPr>
      </w:pPr>
      <w:r>
        <w:rPr>
          <w:rFonts w:hint="eastAsia" w:ascii="宋体" w:hAnsi="宋体" w:cs="宋体"/>
          <w:sz w:val="28"/>
          <w:szCs w:val="28"/>
        </w:rPr>
        <w:t>供应商法定代表人签字（盖章）</w:t>
      </w:r>
      <w:r>
        <w:rPr>
          <w:rFonts w:hint="eastAsia" w:ascii="宋体" w:hAnsi="宋体" w:cs="宋体"/>
          <w:snapToGrid w:val="0"/>
          <w:kern w:val="0"/>
          <w:sz w:val="28"/>
          <w:szCs w:val="28"/>
        </w:rPr>
        <w:t>：</w:t>
      </w:r>
      <w:r>
        <w:rPr>
          <w:rFonts w:hint="eastAsia" w:ascii="宋体" w:hAnsi="宋体" w:cs="宋体"/>
          <w:sz w:val="28"/>
          <w:szCs w:val="28"/>
          <w:u w:val="single"/>
        </w:rPr>
        <w:t xml:space="preserve">                                </w:t>
      </w:r>
    </w:p>
    <w:p w14:paraId="668245B8">
      <w:pPr>
        <w:spacing w:line="360" w:lineRule="auto"/>
        <w:ind w:firstLine="560" w:firstLineChars="200"/>
        <w:rPr>
          <w:rFonts w:ascii="宋体" w:hAnsi="宋体" w:cs="宋体"/>
          <w:sz w:val="28"/>
          <w:szCs w:val="28"/>
        </w:rPr>
      </w:pPr>
      <w:r>
        <w:rPr>
          <w:rFonts w:hint="eastAsia" w:ascii="宋体" w:hAnsi="宋体" w:cs="宋体"/>
          <w:sz w:val="28"/>
          <w:szCs w:val="28"/>
        </w:rPr>
        <w:t>被授权人签字（盖章）</w:t>
      </w:r>
      <w:r>
        <w:rPr>
          <w:rFonts w:hint="eastAsia" w:ascii="宋体" w:hAnsi="宋体" w:cs="宋体"/>
          <w:snapToGrid w:val="0"/>
          <w:kern w:val="0"/>
          <w:sz w:val="28"/>
          <w:szCs w:val="28"/>
        </w:rPr>
        <w:t>：</w:t>
      </w:r>
      <w:r>
        <w:rPr>
          <w:rFonts w:hint="eastAsia" w:ascii="宋体" w:hAnsi="宋体" w:cs="宋体"/>
          <w:sz w:val="28"/>
          <w:szCs w:val="28"/>
          <w:u w:val="single"/>
        </w:rPr>
        <w:t xml:space="preserve">                                        </w:t>
      </w:r>
    </w:p>
    <w:p w14:paraId="663269CB">
      <w:pPr>
        <w:spacing w:line="360" w:lineRule="auto"/>
        <w:ind w:firstLine="560" w:firstLineChars="200"/>
        <w:rPr>
          <w:rFonts w:ascii="宋体" w:hAnsi="宋体" w:cs="宋体"/>
          <w:sz w:val="28"/>
          <w:szCs w:val="28"/>
          <w:u w:val="single"/>
        </w:rPr>
      </w:pPr>
      <w:r>
        <w:rPr>
          <w:rFonts w:hint="eastAsia" w:ascii="宋体" w:hAnsi="宋体" w:cs="宋体"/>
          <w:sz w:val="28"/>
          <w:szCs w:val="28"/>
        </w:rPr>
        <w:t>公司名称（盖章）：</w:t>
      </w:r>
      <w:r>
        <w:rPr>
          <w:rFonts w:hint="eastAsia" w:ascii="宋体" w:hAnsi="宋体" w:cs="宋体"/>
          <w:sz w:val="28"/>
          <w:szCs w:val="28"/>
          <w:u w:val="single"/>
        </w:rPr>
        <w:t xml:space="preserve">                                            </w:t>
      </w:r>
    </w:p>
    <w:p w14:paraId="08EA9E0D">
      <w:pPr>
        <w:ind w:firstLine="560" w:firstLineChars="200"/>
        <w:rPr>
          <w:rFonts w:ascii="宋体" w:hAnsi="宋体" w:cs="宋体"/>
          <w:b/>
          <w:sz w:val="28"/>
          <w:szCs w:val="28"/>
        </w:rPr>
      </w:pPr>
      <w:r>
        <w:rPr>
          <w:rFonts w:hint="eastAsia" w:ascii="宋体" w:hAnsi="宋体" w:cs="宋体"/>
          <w:sz w:val="28"/>
          <w:szCs w:val="28"/>
        </w:rPr>
        <w:t>日期</w:t>
      </w:r>
      <w:r>
        <w:rPr>
          <w:rFonts w:hint="eastAsia" w:ascii="宋体" w:hAnsi="宋体" w:cs="宋体"/>
          <w:szCs w:val="21"/>
        </w:rPr>
        <w:t>：</w:t>
      </w:r>
      <w:r>
        <w:rPr>
          <w:rFonts w:hint="eastAsia" w:ascii="宋体" w:hAnsi="宋体" w:cs="宋体"/>
          <w:sz w:val="28"/>
          <w:szCs w:val="28"/>
          <w:u w:val="single"/>
        </w:rPr>
        <w:t xml:space="preserve">                                                         </w:t>
      </w:r>
    </w:p>
    <w:p w14:paraId="5E5B8A73">
      <w:pPr>
        <w:spacing w:line="360" w:lineRule="auto"/>
        <w:ind w:firstLine="560" w:firstLineChars="200"/>
        <w:rPr>
          <w:rFonts w:hint="eastAsia" w:ascii="微软雅黑" w:hAnsi="微软雅黑"/>
          <w:sz w:val="24"/>
        </w:rPr>
        <w:sectPr>
          <w:pgSz w:w="11906" w:h="16838"/>
          <w:pgMar w:top="1440" w:right="1134" w:bottom="1440" w:left="1134" w:header="851" w:footer="992" w:gutter="0"/>
          <w:pgNumType w:fmt="decimal"/>
          <w:cols w:space="720" w:num="1"/>
          <w:docGrid w:type="lines" w:linePitch="312" w:charSpace="0"/>
        </w:sectPr>
      </w:pPr>
      <w:r>
        <w:rPr>
          <w:rFonts w:hint="eastAsia" w:ascii="宋体" w:hAnsi="宋体" w:cs="宋体"/>
          <w:sz w:val="28"/>
          <w:szCs w:val="28"/>
        </w:rPr>
        <w:t xml:space="preserve">                                                     </w:t>
      </w:r>
      <w: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123190</wp:posOffset>
                </wp:positionV>
                <wp:extent cx="2530475" cy="1715770"/>
                <wp:effectExtent l="5080" t="4445" r="9525" b="17145"/>
                <wp:wrapNone/>
                <wp:docPr id="5" name="矩形 5"/>
                <wp:cNvGraphicFramePr/>
                <a:graphic xmlns:a="http://schemas.openxmlformats.org/drawingml/2006/main">
                  <a:graphicData uri="http://schemas.microsoft.com/office/word/2010/wordprocessingShape">
                    <wps:wsp>
                      <wps:cNvSpPr/>
                      <wps:spPr>
                        <a:xfrm>
                          <a:off x="0" y="0"/>
                          <a:ext cx="2530475" cy="1715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8AF243">
                            <w:pPr>
                              <w:rPr>
                                <w:rFonts w:eastAsia="华文中宋"/>
                                <w:sz w:val="28"/>
                                <w:szCs w:val="28"/>
                              </w:rPr>
                            </w:pPr>
                          </w:p>
                          <w:p w14:paraId="0B908020">
                            <w:pPr>
                              <w:jc w:val="center"/>
                              <w:rPr>
                                <w:rFonts w:eastAsia="华文中宋"/>
                                <w:sz w:val="28"/>
                                <w:szCs w:val="28"/>
                              </w:rPr>
                            </w:pPr>
                            <w:r>
                              <w:rPr>
                                <w:rFonts w:hint="eastAsia" w:eastAsia="华文中宋"/>
                                <w:sz w:val="28"/>
                                <w:szCs w:val="28"/>
                              </w:rPr>
                              <w:t>此处粘贴授权代表</w:t>
                            </w:r>
                          </w:p>
                          <w:p w14:paraId="106B3800">
                            <w:pPr>
                              <w:jc w:val="center"/>
                              <w:rPr>
                                <w:rFonts w:eastAsia="华文中宋"/>
                                <w:sz w:val="28"/>
                                <w:szCs w:val="28"/>
                              </w:rPr>
                            </w:pPr>
                            <w:r>
                              <w:rPr>
                                <w:rFonts w:hint="eastAsia" w:eastAsia="华文中宋"/>
                                <w:sz w:val="28"/>
                                <w:szCs w:val="28"/>
                              </w:rPr>
                              <w:t>身份证反面</w:t>
                            </w:r>
                          </w:p>
                          <w:p w14:paraId="01C2A127">
                            <w:pPr>
                              <w:rPr>
                                <w:rFonts w:eastAsia="黑体"/>
                                <w:b/>
                                <w:bCs/>
                                <w:sz w:val="30"/>
                                <w:szCs w:val="30"/>
                              </w:rPr>
                            </w:pPr>
                          </w:p>
                          <w:p w14:paraId="3AF92906">
                            <w:pPr>
                              <w:jc w:val="center"/>
                              <w:rPr>
                                <w:rFonts w:eastAsia="华文中宋"/>
                                <w:sz w:val="28"/>
                                <w:szCs w:val="28"/>
                              </w:rPr>
                            </w:pPr>
                          </w:p>
                        </w:txbxContent>
                      </wps:txbx>
                      <wps:bodyPr upright="1"/>
                    </wps:wsp>
                  </a:graphicData>
                </a:graphic>
              </wp:anchor>
            </w:drawing>
          </mc:Choice>
          <mc:Fallback>
            <w:pict>
              <v:rect id="_x0000_s1026" o:spid="_x0000_s1026" o:spt="1" style="position:absolute;left:0pt;margin-left:309.4pt;margin-top:9.7pt;height:135.1pt;width:199.25pt;mso-position-horizontal-relative:page;z-index:251663360;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5bkF42AAAAAsBAAAPAAAAAAAAAAEAIAAAACIAAABkcnMv&#10;ZG93bnJldi54bWxQSwECFAAUAAAACACHTuJAlARdggMCAAAqBAAADgAAAAAAAAABACAAAAAnAQAA&#10;ZHJzL2Uyb0RvYy54bWxQSwUGAAAAAAYABgBZAQAAnAUAAAAA&#10;">
                <v:fill on="t" focussize="0,0"/>
                <v:stroke color="#000000" joinstyle="miter"/>
                <v:imagedata o:title=""/>
                <o:lock v:ext="edit" aspectratio="f"/>
                <v:textbox>
                  <w:txbxContent>
                    <w:p w14:paraId="128AF243">
                      <w:pPr>
                        <w:rPr>
                          <w:rFonts w:eastAsia="华文中宋"/>
                          <w:sz w:val="28"/>
                          <w:szCs w:val="28"/>
                        </w:rPr>
                      </w:pPr>
                    </w:p>
                    <w:p w14:paraId="0B908020">
                      <w:pPr>
                        <w:jc w:val="center"/>
                        <w:rPr>
                          <w:rFonts w:eastAsia="华文中宋"/>
                          <w:sz w:val="28"/>
                          <w:szCs w:val="28"/>
                        </w:rPr>
                      </w:pPr>
                      <w:r>
                        <w:rPr>
                          <w:rFonts w:hint="eastAsia" w:eastAsia="华文中宋"/>
                          <w:sz w:val="28"/>
                          <w:szCs w:val="28"/>
                        </w:rPr>
                        <w:t>此处粘贴授权代表</w:t>
                      </w:r>
                    </w:p>
                    <w:p w14:paraId="106B3800">
                      <w:pPr>
                        <w:jc w:val="center"/>
                        <w:rPr>
                          <w:rFonts w:eastAsia="华文中宋"/>
                          <w:sz w:val="28"/>
                          <w:szCs w:val="28"/>
                        </w:rPr>
                      </w:pPr>
                      <w:r>
                        <w:rPr>
                          <w:rFonts w:hint="eastAsia" w:eastAsia="华文中宋"/>
                          <w:sz w:val="28"/>
                          <w:szCs w:val="28"/>
                        </w:rPr>
                        <w:t>身份证反面</w:t>
                      </w:r>
                    </w:p>
                    <w:p w14:paraId="01C2A127">
                      <w:pPr>
                        <w:rPr>
                          <w:rFonts w:eastAsia="黑体"/>
                          <w:b/>
                          <w:bCs/>
                          <w:sz w:val="30"/>
                          <w:szCs w:val="30"/>
                        </w:rPr>
                      </w:pPr>
                    </w:p>
                    <w:p w14:paraId="3AF92906">
                      <w:pPr>
                        <w:jc w:val="center"/>
                        <w:rPr>
                          <w:rFonts w:eastAsia="华文中宋"/>
                          <w:sz w:val="28"/>
                          <w:szCs w:val="28"/>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page">
                  <wp:posOffset>1087120</wp:posOffset>
                </wp:positionH>
                <wp:positionV relativeFrom="paragraph">
                  <wp:posOffset>128905</wp:posOffset>
                </wp:positionV>
                <wp:extent cx="2590165" cy="1722120"/>
                <wp:effectExtent l="4445" t="4445" r="11430" b="10795"/>
                <wp:wrapNone/>
                <wp:docPr id="6" name="矩形 6"/>
                <wp:cNvGraphicFramePr/>
                <a:graphic xmlns:a="http://schemas.openxmlformats.org/drawingml/2006/main">
                  <a:graphicData uri="http://schemas.microsoft.com/office/word/2010/wordprocessingShape">
                    <wps:wsp>
                      <wps:cNvSpPr/>
                      <wps:spPr>
                        <a:xfrm>
                          <a:off x="0" y="0"/>
                          <a:ext cx="2590165" cy="1722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C0D087">
                            <w:pPr>
                              <w:rPr>
                                <w:rFonts w:eastAsia="华文中宋"/>
                                <w:sz w:val="28"/>
                                <w:szCs w:val="28"/>
                              </w:rPr>
                            </w:pPr>
                          </w:p>
                          <w:p w14:paraId="7BC3AB1D">
                            <w:pPr>
                              <w:jc w:val="center"/>
                              <w:rPr>
                                <w:rFonts w:eastAsia="华文中宋"/>
                                <w:sz w:val="28"/>
                                <w:szCs w:val="28"/>
                              </w:rPr>
                            </w:pPr>
                            <w:r>
                              <w:rPr>
                                <w:rFonts w:hint="eastAsia" w:eastAsia="华文中宋"/>
                                <w:sz w:val="28"/>
                                <w:szCs w:val="28"/>
                              </w:rPr>
                              <w:t>此处粘贴授权代表</w:t>
                            </w:r>
                          </w:p>
                          <w:p w14:paraId="359A7173">
                            <w:pPr>
                              <w:jc w:val="center"/>
                              <w:rPr>
                                <w:rFonts w:eastAsia="华文中宋"/>
                                <w:sz w:val="28"/>
                                <w:szCs w:val="28"/>
                              </w:rPr>
                            </w:pPr>
                            <w:r>
                              <w:rPr>
                                <w:rFonts w:hint="eastAsia" w:eastAsia="华文中宋"/>
                                <w:sz w:val="28"/>
                                <w:szCs w:val="28"/>
                              </w:rPr>
                              <w:t>身份证正面</w:t>
                            </w:r>
                          </w:p>
                          <w:p w14:paraId="2E042D5E">
                            <w:pPr>
                              <w:jc w:val="center"/>
                              <w:rPr>
                                <w:rFonts w:eastAsia="华文中宋"/>
                                <w:sz w:val="28"/>
                                <w:szCs w:val="28"/>
                              </w:rPr>
                            </w:pPr>
                          </w:p>
                        </w:txbxContent>
                      </wps:txbx>
                      <wps:bodyPr upright="1"/>
                    </wps:wsp>
                  </a:graphicData>
                </a:graphic>
              </wp:anchor>
            </w:drawing>
          </mc:Choice>
          <mc:Fallback>
            <w:pict>
              <v:rect id="_x0000_s1026" o:spid="_x0000_s1026" o:spt="1" style="position:absolute;left:0pt;margin-left:85.6pt;margin-top:10.15pt;height:135.6pt;width:203.95pt;mso-position-horizontal-relative:page;z-index:251662336;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s/Gt/XAAAACgEAAA8AAAAAAAAAAQAgAAAAIgAAAGRycy9k&#10;b3ducmV2LnhtbFBLAQIUABQAAAAIAIdO4kCLJBD6AwIAACoEAAAOAAAAAAAAAAEAIAAAACYBAABk&#10;cnMvZTJvRG9jLnhtbFBLBQYAAAAABgAGAFkBAACbBQAAAAA=&#10;">
                <v:fill on="t" focussize="0,0"/>
                <v:stroke color="#000000" joinstyle="miter"/>
                <v:imagedata o:title=""/>
                <o:lock v:ext="edit" aspectratio="f"/>
                <v:textbox>
                  <w:txbxContent>
                    <w:p w14:paraId="31C0D087">
                      <w:pPr>
                        <w:rPr>
                          <w:rFonts w:eastAsia="华文中宋"/>
                          <w:sz w:val="28"/>
                          <w:szCs w:val="28"/>
                        </w:rPr>
                      </w:pPr>
                    </w:p>
                    <w:p w14:paraId="7BC3AB1D">
                      <w:pPr>
                        <w:jc w:val="center"/>
                        <w:rPr>
                          <w:rFonts w:eastAsia="华文中宋"/>
                          <w:sz w:val="28"/>
                          <w:szCs w:val="28"/>
                        </w:rPr>
                      </w:pPr>
                      <w:r>
                        <w:rPr>
                          <w:rFonts w:hint="eastAsia" w:eastAsia="华文中宋"/>
                          <w:sz w:val="28"/>
                          <w:szCs w:val="28"/>
                        </w:rPr>
                        <w:t>此处粘贴授权代表</w:t>
                      </w:r>
                    </w:p>
                    <w:p w14:paraId="359A7173">
                      <w:pPr>
                        <w:jc w:val="center"/>
                        <w:rPr>
                          <w:rFonts w:eastAsia="华文中宋"/>
                          <w:sz w:val="28"/>
                          <w:szCs w:val="28"/>
                        </w:rPr>
                      </w:pPr>
                      <w:r>
                        <w:rPr>
                          <w:rFonts w:hint="eastAsia" w:eastAsia="华文中宋"/>
                          <w:sz w:val="28"/>
                          <w:szCs w:val="28"/>
                        </w:rPr>
                        <w:t>身份证正面</w:t>
                      </w:r>
                    </w:p>
                    <w:p w14:paraId="2E042D5E">
                      <w:pPr>
                        <w:jc w:val="center"/>
                        <w:rPr>
                          <w:rFonts w:eastAsia="华文中宋"/>
                          <w:sz w:val="28"/>
                          <w:szCs w:val="28"/>
                        </w:rPr>
                      </w:pPr>
                    </w:p>
                  </w:txbxContent>
                </v:textbox>
              </v:rect>
            </w:pict>
          </mc:Fallback>
        </mc:AlternateContent>
      </w:r>
    </w:p>
    <w:p w14:paraId="2A85EB80">
      <w:pPr>
        <w:pStyle w:val="3"/>
        <w:bidi w:val="0"/>
      </w:pPr>
      <w:bookmarkStart w:id="9" w:name="_Toc10139"/>
      <w:bookmarkStart w:id="10" w:name="_Toc25979"/>
      <w:r>
        <w:rPr>
          <w:rFonts w:hint="eastAsia" w:eastAsia="宋体" w:cs="Arial"/>
          <w:b/>
          <w:bCs/>
          <w:snapToGrid w:val="0"/>
          <w:color w:val="000000"/>
          <w:kern w:val="44"/>
          <w:sz w:val="28"/>
          <w:szCs w:val="44"/>
          <w:lang w:val="en-US" w:eastAsia="zh-CN" w:bidi="ar-SA"/>
        </w:rPr>
        <w:t>报价表（加盖公章）</w:t>
      </w:r>
      <w:bookmarkEnd w:id="9"/>
      <w:bookmarkEnd w:id="10"/>
    </w:p>
    <w:p w14:paraId="0A4DDD68">
      <w:pPr>
        <w:bidi w:val="0"/>
        <w:rPr>
          <w:rFonts w:hint="eastAsia"/>
          <w:lang w:val="en-US" w:eastAsia="zh-CN"/>
        </w:rPr>
      </w:pPr>
    </w:p>
    <w:tbl>
      <w:tblPr>
        <w:tblStyle w:val="15"/>
        <w:tblW w:w="89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1"/>
        <w:gridCol w:w="1931"/>
        <w:gridCol w:w="1639"/>
        <w:gridCol w:w="1230"/>
        <w:gridCol w:w="1852"/>
        <w:gridCol w:w="1813"/>
      </w:tblGrid>
      <w:tr w14:paraId="3177B4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5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074081F">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Hans"/>
              </w:rPr>
            </w:pPr>
            <w:r>
              <w:rPr>
                <w:rFonts w:hint="eastAsia" w:ascii="Calibri" w:hAnsi="Calibri" w:eastAsia="宋体" w:cs="Times New Roman"/>
                <w:snapToGrid/>
                <w:color w:val="000000"/>
                <w:kern w:val="2"/>
                <w:sz w:val="28"/>
                <w:szCs w:val="28"/>
                <w:lang w:val="en-US" w:eastAsia="zh-Hans"/>
              </w:rPr>
              <w:t>序号</w:t>
            </w:r>
          </w:p>
        </w:tc>
        <w:tc>
          <w:tcPr>
            <w:tcW w:w="19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379DB0D">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Hans"/>
              </w:rPr>
            </w:pPr>
            <w:r>
              <w:rPr>
                <w:rFonts w:hint="eastAsia" w:ascii="Calibri" w:hAnsi="Calibri" w:eastAsia="宋体" w:cs="Times New Roman"/>
                <w:snapToGrid/>
                <w:color w:val="000000"/>
                <w:kern w:val="2"/>
                <w:sz w:val="28"/>
                <w:szCs w:val="28"/>
                <w:lang w:val="en-US" w:eastAsia="zh-Hans"/>
              </w:rPr>
              <w:t>采购内容</w:t>
            </w:r>
          </w:p>
        </w:tc>
        <w:tc>
          <w:tcPr>
            <w:tcW w:w="16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8344730">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Hans"/>
              </w:rPr>
            </w:pPr>
            <w:r>
              <w:rPr>
                <w:rFonts w:hint="eastAsia" w:ascii="Calibri" w:hAnsi="Calibri" w:eastAsia="宋体" w:cs="Times New Roman"/>
                <w:snapToGrid/>
                <w:color w:val="000000"/>
                <w:kern w:val="2"/>
                <w:sz w:val="28"/>
                <w:szCs w:val="28"/>
                <w:lang w:val="en-US" w:eastAsia="zh-Hans"/>
              </w:rPr>
              <w:t>规格</w:t>
            </w:r>
          </w:p>
        </w:tc>
        <w:tc>
          <w:tcPr>
            <w:tcW w:w="12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E2BDAF7">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Hans"/>
              </w:rPr>
            </w:pPr>
            <w:r>
              <w:rPr>
                <w:rFonts w:hint="eastAsia" w:ascii="Calibri" w:hAnsi="Calibri" w:eastAsia="宋体" w:cs="Times New Roman"/>
                <w:snapToGrid/>
                <w:color w:val="000000"/>
                <w:kern w:val="2"/>
                <w:sz w:val="28"/>
                <w:szCs w:val="28"/>
                <w:lang w:val="en-US" w:eastAsia="zh-Hans"/>
              </w:rPr>
              <w:t>单位</w:t>
            </w:r>
          </w:p>
        </w:tc>
        <w:tc>
          <w:tcPr>
            <w:tcW w:w="18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D0A0026">
            <w:pPr>
              <w:widowControl w:val="0"/>
              <w:kinsoku/>
              <w:autoSpaceDE/>
              <w:autoSpaceDN/>
              <w:adjustRightInd/>
              <w:snapToGrid/>
              <w:jc w:val="center"/>
              <w:textAlignment w:val="auto"/>
              <w:rPr>
                <w:rFonts w:hint="default" w:ascii="Calibri" w:hAnsi="Calibri" w:eastAsia="宋体" w:cs="Times New Roman"/>
                <w:snapToGrid/>
                <w:kern w:val="2"/>
                <w:sz w:val="24"/>
                <w:szCs w:val="28"/>
                <w:lang w:val="en-US" w:eastAsia="zh-CN"/>
              </w:rPr>
            </w:pPr>
            <w:r>
              <w:rPr>
                <w:rFonts w:hint="eastAsia" w:ascii="Calibri" w:hAnsi="Calibri" w:eastAsia="宋体" w:cs="Times New Roman"/>
                <w:snapToGrid/>
                <w:color w:val="000000"/>
                <w:kern w:val="2"/>
                <w:sz w:val="28"/>
                <w:szCs w:val="28"/>
                <w:lang w:val="en-US" w:eastAsia="zh-CN"/>
              </w:rPr>
              <w:t>报价人民币（元）</w:t>
            </w:r>
          </w:p>
        </w:tc>
        <w:tc>
          <w:tcPr>
            <w:tcW w:w="18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141EF9A">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备注</w:t>
            </w:r>
          </w:p>
        </w:tc>
      </w:tr>
      <w:tr w14:paraId="252C2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8C7ECC">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CN"/>
              </w:rPr>
            </w:pPr>
            <w:r>
              <w:rPr>
                <w:rFonts w:hint="eastAsia" w:ascii="Calibri" w:hAnsi="Calibri" w:eastAsia="宋体" w:cs="Times New Roman"/>
                <w:snapToGrid/>
                <w:color w:val="000000"/>
                <w:kern w:val="2"/>
                <w:sz w:val="28"/>
                <w:szCs w:val="28"/>
                <w:lang w:val="en-US" w:eastAsia="zh-CN"/>
              </w:rPr>
              <w:t>1</w:t>
            </w:r>
          </w:p>
        </w:tc>
        <w:tc>
          <w:tcPr>
            <w:tcW w:w="1931"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73370B1C">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医用氧气</w:t>
            </w:r>
          </w:p>
          <w:p w14:paraId="5DFB4003">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（≥99.5%）</w:t>
            </w:r>
          </w:p>
        </w:tc>
        <w:tc>
          <w:tcPr>
            <w:tcW w:w="16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2BF10E">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2-10L钢瓶</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57937E">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Hans"/>
              </w:rPr>
            </w:pPr>
            <w:r>
              <w:rPr>
                <w:rFonts w:hint="eastAsia" w:ascii="Calibri" w:hAnsi="Calibri" w:eastAsia="宋体" w:cs="Times New Roman"/>
                <w:snapToGrid/>
                <w:color w:val="000000"/>
                <w:kern w:val="2"/>
                <w:sz w:val="28"/>
                <w:szCs w:val="28"/>
                <w:lang w:val="en-US" w:eastAsia="zh-Hans"/>
              </w:rPr>
              <w:t>瓶</w:t>
            </w:r>
          </w:p>
        </w:tc>
        <w:tc>
          <w:tcPr>
            <w:tcW w:w="185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0756F8">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C024CE">
            <w:pPr>
              <w:widowControl w:val="0"/>
              <w:kinsoku/>
              <w:autoSpaceDE/>
              <w:autoSpaceDN/>
              <w:adjustRightInd/>
              <w:snapToGrid/>
              <w:jc w:val="center"/>
              <w:textAlignment w:val="auto"/>
              <w:rPr>
                <w:rFonts w:hint="default" w:ascii="Calibri" w:hAnsi="Calibri" w:eastAsia="宋体" w:cs="Times New Roman"/>
                <w:snapToGrid/>
                <w:kern w:val="2"/>
                <w:sz w:val="24"/>
                <w:szCs w:val="28"/>
                <w:lang w:val="en-US" w:eastAsia="zh-CN"/>
              </w:rPr>
            </w:pPr>
            <w:r>
              <w:rPr>
                <w:rFonts w:hint="eastAsia" w:ascii="Calibri" w:hAnsi="Calibri" w:eastAsia="宋体" w:cs="Times New Roman"/>
                <w:snapToGrid/>
                <w:kern w:val="2"/>
                <w:sz w:val="24"/>
                <w:szCs w:val="28"/>
                <w:lang w:val="en-US" w:eastAsia="zh-CN"/>
              </w:rPr>
              <w:t>含钢瓶租赁费</w:t>
            </w:r>
          </w:p>
        </w:tc>
      </w:tr>
      <w:tr w14:paraId="362664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vMerge w:val="continue"/>
            <w:tcBorders>
              <w:top w:val="nil"/>
              <w:left w:val="single" w:color="000000" w:sz="4" w:space="0"/>
              <w:bottom w:val="single" w:color="000000" w:sz="4" w:space="0"/>
              <w:right w:val="single" w:color="000000" w:sz="4" w:space="0"/>
            </w:tcBorders>
            <w:vAlign w:val="center"/>
          </w:tcPr>
          <w:p w14:paraId="2D63CE41">
            <w:pPr>
              <w:widowControl w:val="0"/>
              <w:kinsoku/>
              <w:autoSpaceDE/>
              <w:autoSpaceDN/>
              <w:adjustRightInd/>
              <w:snapToGrid/>
              <w:jc w:val="center"/>
              <w:textAlignment w:val="auto"/>
              <w:rPr>
                <w:rFonts w:ascii="Calibri" w:hAnsi="Calibri" w:eastAsia="宋体" w:cs="Times New Roman"/>
                <w:snapToGrid/>
                <w:kern w:val="2"/>
                <w:sz w:val="24"/>
                <w:szCs w:val="32"/>
              </w:rPr>
            </w:pPr>
          </w:p>
        </w:tc>
        <w:tc>
          <w:tcPr>
            <w:tcW w:w="1931" w:type="dxa"/>
            <w:vMerge w:val="continue"/>
            <w:tcBorders>
              <w:top w:val="nil"/>
              <w:left w:val="nil"/>
              <w:bottom w:val="single" w:color="000000" w:sz="4" w:space="0"/>
              <w:right w:val="single" w:color="000000" w:sz="4" w:space="0"/>
            </w:tcBorders>
            <w:vAlign w:val="center"/>
          </w:tcPr>
          <w:p w14:paraId="2096A049">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rPr>
            </w:pPr>
          </w:p>
        </w:tc>
        <w:tc>
          <w:tcPr>
            <w:tcW w:w="16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B546F9">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40L钢瓶</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9967C0">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Hans"/>
              </w:rPr>
            </w:pPr>
            <w:r>
              <w:rPr>
                <w:rFonts w:hint="eastAsia" w:ascii="Calibri" w:hAnsi="Calibri" w:eastAsia="宋体" w:cs="Times New Roman"/>
                <w:snapToGrid/>
                <w:color w:val="000000"/>
                <w:kern w:val="2"/>
                <w:sz w:val="28"/>
                <w:szCs w:val="28"/>
                <w:lang w:val="en-US" w:eastAsia="zh-Hans"/>
              </w:rPr>
              <w:t>瓶</w:t>
            </w:r>
          </w:p>
        </w:tc>
        <w:tc>
          <w:tcPr>
            <w:tcW w:w="185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2D6D32">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6A271B">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Hans"/>
              </w:rPr>
            </w:pPr>
            <w:r>
              <w:rPr>
                <w:rFonts w:hint="eastAsia" w:ascii="Calibri" w:hAnsi="Calibri" w:eastAsia="宋体" w:cs="Times New Roman"/>
                <w:snapToGrid/>
                <w:kern w:val="2"/>
                <w:sz w:val="24"/>
                <w:szCs w:val="28"/>
                <w:lang w:val="en-US" w:eastAsia="zh-CN"/>
              </w:rPr>
              <w:t>含钢瓶租赁费</w:t>
            </w:r>
          </w:p>
        </w:tc>
      </w:tr>
      <w:tr w14:paraId="1DFB42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7592BB3">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14:paraId="493EB381">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医用液氧</w:t>
            </w:r>
          </w:p>
          <w:p w14:paraId="5F337E1E">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（≥99.5%）</w:t>
            </w:r>
          </w:p>
        </w:tc>
        <w:tc>
          <w:tcPr>
            <w:tcW w:w="16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0496BC">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175L杜瓦罐</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0766497">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C0BD943">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3BB1A7F">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Hans"/>
              </w:rPr>
            </w:pPr>
            <w:r>
              <w:rPr>
                <w:rFonts w:hint="eastAsia" w:ascii="Calibri" w:hAnsi="Calibri" w:eastAsia="宋体" w:cs="Times New Roman"/>
                <w:snapToGrid/>
                <w:kern w:val="2"/>
                <w:sz w:val="24"/>
                <w:szCs w:val="28"/>
                <w:lang w:val="en-US" w:eastAsia="zh-CN"/>
              </w:rPr>
              <w:t>含钢瓶租赁费</w:t>
            </w:r>
          </w:p>
        </w:tc>
      </w:tr>
      <w:tr w14:paraId="2C4ED2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D3230F0">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14:paraId="5660D803">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二氧化碳</w:t>
            </w:r>
          </w:p>
          <w:p w14:paraId="5074BAAE">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(食品级)</w:t>
            </w:r>
          </w:p>
          <w:p w14:paraId="6E04E655">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（≥99.9%）</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F5391A0">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r>
              <w:rPr>
                <w:rFonts w:hint="eastAsia" w:ascii="Calibri" w:hAnsi="Calibri" w:eastAsia="宋体" w:cs="Times New Roman"/>
                <w:snapToGrid/>
                <w:color w:val="000000"/>
                <w:kern w:val="2"/>
                <w:sz w:val="28"/>
                <w:szCs w:val="28"/>
                <w:lang w:val="en-US" w:eastAsia="zh-CN"/>
              </w:rPr>
              <w:t>40L钢瓶</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94BB50D">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67BA1">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2C0BA19">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Hans"/>
              </w:rPr>
            </w:pPr>
            <w:r>
              <w:rPr>
                <w:rFonts w:hint="eastAsia" w:ascii="Calibri" w:hAnsi="Calibri" w:eastAsia="宋体" w:cs="Times New Roman"/>
                <w:snapToGrid/>
                <w:kern w:val="2"/>
                <w:sz w:val="24"/>
                <w:szCs w:val="28"/>
                <w:lang w:val="en-US" w:eastAsia="zh-CN"/>
              </w:rPr>
              <w:t>含钢瓶租赁费</w:t>
            </w:r>
          </w:p>
        </w:tc>
      </w:tr>
      <w:tr w14:paraId="250BCB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80A5CA9">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4</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3F9E">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二氧化碳</w:t>
            </w:r>
          </w:p>
          <w:p w14:paraId="197FCC2D">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(食品级)</w:t>
            </w:r>
          </w:p>
          <w:p w14:paraId="15FC25A0">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r>
              <w:rPr>
                <w:rFonts w:hint="eastAsia" w:ascii="Calibri" w:hAnsi="Calibri" w:eastAsia="宋体" w:cs="Times New Roman"/>
                <w:snapToGrid/>
                <w:color w:val="000000"/>
                <w:kern w:val="2"/>
                <w:sz w:val="28"/>
                <w:szCs w:val="28"/>
                <w:lang w:val="en-US" w:eastAsia="zh-CN"/>
              </w:rPr>
              <w:t>（≥99.9%）</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8B47F80">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r>
              <w:rPr>
                <w:rFonts w:hint="eastAsia" w:ascii="Calibri" w:hAnsi="Calibri" w:eastAsia="宋体" w:cs="Times New Roman"/>
                <w:snapToGrid/>
                <w:color w:val="000000"/>
                <w:kern w:val="2"/>
                <w:sz w:val="28"/>
                <w:szCs w:val="28"/>
                <w:lang w:val="en-US" w:eastAsia="zh-CN"/>
              </w:rPr>
              <w:t>2L-10L钢瓶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0C4CA18">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r>
              <w:rPr>
                <w:rFonts w:hint="eastAsia" w:ascii="Calibri" w:hAnsi="Calibri" w:eastAsia="宋体" w:cs="Times New Roman"/>
                <w:snapToGrid/>
                <w:color w:val="000000"/>
                <w:kern w:val="2"/>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5B5A578">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3CDEFF5">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Hans"/>
              </w:rPr>
            </w:pPr>
            <w:r>
              <w:rPr>
                <w:rFonts w:hint="eastAsia" w:ascii="Calibri" w:hAnsi="Calibri" w:eastAsia="宋体" w:cs="Times New Roman"/>
                <w:snapToGrid/>
                <w:kern w:val="2"/>
                <w:sz w:val="24"/>
                <w:szCs w:val="28"/>
                <w:lang w:val="en-US" w:eastAsia="zh-CN"/>
              </w:rPr>
              <w:t>含钢瓶租赁费</w:t>
            </w:r>
          </w:p>
        </w:tc>
      </w:tr>
      <w:tr w14:paraId="3A608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8A49B42">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14:paraId="4A291B28">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压缩空气（21%O2+79%</w:t>
            </w:r>
          </w:p>
          <w:p w14:paraId="5117033B">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N2）</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C4098B8">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40L钢瓶</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19A99E9">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C65FC8">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E2C60A">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Hans"/>
              </w:rPr>
            </w:pPr>
            <w:r>
              <w:rPr>
                <w:rFonts w:hint="eastAsia" w:ascii="Calibri" w:hAnsi="Calibri" w:eastAsia="宋体" w:cs="Times New Roman"/>
                <w:snapToGrid/>
                <w:kern w:val="2"/>
                <w:sz w:val="24"/>
                <w:szCs w:val="28"/>
                <w:lang w:val="en-US" w:eastAsia="zh-CN"/>
              </w:rPr>
              <w:t>含钢瓶租赁费</w:t>
            </w:r>
          </w:p>
        </w:tc>
      </w:tr>
      <w:tr w14:paraId="6BA68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95D3101">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6</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18CD">
            <w:pPr>
              <w:widowControl/>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r>
              <w:rPr>
                <w:rFonts w:hint="eastAsia" w:ascii="Calibri" w:hAnsi="Calibri" w:eastAsia="宋体" w:cs="Times New Roman"/>
                <w:snapToGrid/>
                <w:color w:val="000000"/>
                <w:kern w:val="2"/>
                <w:sz w:val="28"/>
                <w:szCs w:val="28"/>
              </w:rPr>
              <w:t>铝合金瓶</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75B49E7">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2L-4L</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533724D">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2EE3F46">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99DA0D">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CN"/>
              </w:rPr>
            </w:pPr>
            <w:r>
              <w:rPr>
                <w:rFonts w:hint="eastAsia" w:ascii="Calibri" w:hAnsi="Calibri" w:eastAsia="宋体" w:cs="Times New Roman"/>
                <w:snapToGrid/>
                <w:kern w:val="2"/>
                <w:sz w:val="24"/>
                <w:szCs w:val="28"/>
                <w:lang w:val="en-US" w:eastAsia="zh-CN"/>
              </w:rPr>
              <w:t>新瓶（含首检费用）</w:t>
            </w:r>
          </w:p>
        </w:tc>
      </w:tr>
      <w:tr w14:paraId="3008D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DF28F76">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7</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CFE9">
            <w:pPr>
              <w:widowControl/>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r>
              <w:rPr>
                <w:rFonts w:hint="eastAsia" w:ascii="Calibri" w:hAnsi="Calibri" w:eastAsia="宋体" w:cs="Times New Roman"/>
                <w:snapToGrid/>
                <w:color w:val="000000"/>
                <w:kern w:val="2"/>
                <w:sz w:val="28"/>
                <w:szCs w:val="28"/>
              </w:rPr>
              <w:t>铝合金瓶</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A5EA9FE">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6L-</w:t>
            </w:r>
            <w:r>
              <w:rPr>
                <w:rFonts w:hint="eastAsia" w:ascii="Calibri" w:hAnsi="Calibri" w:eastAsia="宋体" w:cs="Times New Roman"/>
                <w:snapToGrid/>
                <w:color w:val="000000"/>
                <w:kern w:val="2"/>
                <w:sz w:val="28"/>
                <w:szCs w:val="28"/>
              </w:rPr>
              <w:t>40L</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88701D">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8E40B75">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F12CC41">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CN"/>
              </w:rPr>
            </w:pPr>
            <w:r>
              <w:rPr>
                <w:rFonts w:hint="eastAsia" w:ascii="Calibri" w:hAnsi="Calibri" w:eastAsia="宋体" w:cs="Times New Roman"/>
                <w:snapToGrid/>
                <w:kern w:val="2"/>
                <w:sz w:val="24"/>
                <w:szCs w:val="28"/>
                <w:lang w:val="en-US" w:eastAsia="zh-CN"/>
              </w:rPr>
              <w:t>新瓶（含首检费用）</w:t>
            </w:r>
          </w:p>
        </w:tc>
      </w:tr>
      <w:tr w14:paraId="1A6BEF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5CA2588">
            <w:pPr>
              <w:widowControl w:val="0"/>
              <w:kinsoku/>
              <w:autoSpaceDE/>
              <w:autoSpaceDN/>
              <w:adjustRightInd/>
              <w:snapToGrid/>
              <w:jc w:val="center"/>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8</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DB0F">
            <w:pPr>
              <w:widowControl/>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r>
              <w:rPr>
                <w:rFonts w:hint="eastAsia" w:ascii="Calibri" w:hAnsi="Calibri" w:eastAsia="宋体" w:cs="Times New Roman"/>
                <w:snapToGrid/>
                <w:color w:val="000000"/>
                <w:kern w:val="2"/>
                <w:sz w:val="28"/>
                <w:szCs w:val="28"/>
              </w:rPr>
              <w:t>钢瓶</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D85F511">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rPr>
              <w:t>40L</w:t>
            </w:r>
          </w:p>
        </w:tc>
        <w:tc>
          <w:tcPr>
            <w:tcW w:w="12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FD69F92">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en-US" w:eastAsia="zh-CN"/>
              </w:rPr>
              <w:t>瓶</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589D8CC">
            <w:pPr>
              <w:widowControl w:val="0"/>
              <w:kinsoku/>
              <w:autoSpaceDE/>
              <w:autoSpaceDN/>
              <w:adjustRightInd/>
              <w:snapToGrid/>
              <w:jc w:val="center"/>
              <w:textAlignment w:val="auto"/>
              <w:rPr>
                <w:rFonts w:hint="eastAsia" w:ascii="Calibri" w:hAnsi="Calibri" w:eastAsia="宋体" w:cs="Times New Roman"/>
                <w:snapToGrid/>
                <w:color w:val="000000"/>
                <w:kern w:val="2"/>
                <w:sz w:val="28"/>
                <w:szCs w:val="2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6B29C04">
            <w:pPr>
              <w:widowControl w:val="0"/>
              <w:kinsoku/>
              <w:autoSpaceDE/>
              <w:autoSpaceDN/>
              <w:adjustRightInd/>
              <w:snapToGrid/>
              <w:jc w:val="center"/>
              <w:textAlignment w:val="auto"/>
              <w:rPr>
                <w:rFonts w:hint="eastAsia" w:ascii="Calibri" w:hAnsi="Calibri" w:eastAsia="宋体" w:cs="Times New Roman"/>
                <w:snapToGrid/>
                <w:kern w:val="2"/>
                <w:sz w:val="24"/>
                <w:szCs w:val="28"/>
                <w:lang w:val="en-US" w:eastAsia="zh-CN"/>
              </w:rPr>
            </w:pPr>
            <w:r>
              <w:rPr>
                <w:rFonts w:hint="eastAsia" w:ascii="Calibri" w:hAnsi="Calibri" w:eastAsia="宋体" w:cs="Times New Roman"/>
                <w:snapToGrid/>
                <w:kern w:val="2"/>
                <w:sz w:val="24"/>
                <w:szCs w:val="28"/>
                <w:lang w:val="en-US" w:eastAsia="zh-CN"/>
              </w:rPr>
              <w:t>新瓶（含首检费用）</w:t>
            </w:r>
          </w:p>
        </w:tc>
      </w:tr>
    </w:tbl>
    <w:p w14:paraId="45208013">
      <w:pPr>
        <w:widowControl/>
        <w:kinsoku/>
        <w:autoSpaceDE/>
        <w:autoSpaceDN/>
        <w:adjustRightInd/>
        <w:snapToGrid/>
        <w:jc w:val="left"/>
        <w:textAlignment w:val="auto"/>
        <w:rPr>
          <w:rFonts w:hint="eastAsia" w:ascii="Calibri" w:hAnsi="Calibri" w:eastAsia="宋体" w:cs="Times New Roman"/>
          <w:snapToGrid/>
          <w:color w:val="000000"/>
          <w:kern w:val="2"/>
          <w:sz w:val="28"/>
          <w:szCs w:val="28"/>
          <w:lang w:val="zh-CN" w:eastAsia="zh-CN"/>
        </w:rPr>
      </w:pPr>
      <w:r>
        <w:rPr>
          <w:rFonts w:hint="eastAsia" w:ascii="Calibri" w:hAnsi="Calibri" w:eastAsia="宋体" w:cs="Times New Roman"/>
          <w:snapToGrid/>
          <w:color w:val="000000"/>
          <w:kern w:val="2"/>
          <w:sz w:val="28"/>
          <w:szCs w:val="28"/>
          <w:lang w:val="zh-CN" w:eastAsia="zh-CN"/>
        </w:rPr>
        <w:t>（</w:t>
      </w:r>
      <w:r>
        <w:rPr>
          <w:rFonts w:hint="eastAsia" w:ascii="Calibri" w:hAnsi="Calibri" w:eastAsia="宋体" w:cs="Times New Roman"/>
          <w:snapToGrid/>
          <w:color w:val="000000"/>
          <w:kern w:val="2"/>
          <w:sz w:val="28"/>
          <w:szCs w:val="28"/>
          <w:lang w:val="en-US" w:eastAsia="zh-CN"/>
        </w:rPr>
        <w:t>1）</w:t>
      </w:r>
      <w:r>
        <w:rPr>
          <w:rFonts w:hint="eastAsia" w:ascii="Calibri" w:hAnsi="Calibri" w:eastAsia="宋体" w:cs="Times New Roman"/>
          <w:snapToGrid/>
          <w:color w:val="000000"/>
          <w:kern w:val="2"/>
          <w:sz w:val="28"/>
          <w:szCs w:val="28"/>
          <w:lang w:val="zh-CN" w:eastAsia="zh-CN"/>
        </w:rPr>
        <w:t>报价要求：本项目供应商必须分别对以上全部内容进行各项单价报价及汇总单价报价且报价不得超过各项（医用液氧、医用氧气）单价报价上限，否则将被视为无效投标。</w:t>
      </w:r>
    </w:p>
    <w:p w14:paraId="0ABA7222">
      <w:pPr>
        <w:widowControl/>
        <w:kinsoku/>
        <w:autoSpaceDE/>
        <w:autoSpaceDN/>
        <w:adjustRightInd/>
        <w:snapToGrid/>
        <w:jc w:val="left"/>
        <w:textAlignment w:val="auto"/>
        <w:rPr>
          <w:rFonts w:hint="eastAsia" w:ascii="Calibri" w:hAnsi="Calibri" w:eastAsia="宋体" w:cs="Times New Roman"/>
          <w:snapToGrid/>
          <w:color w:val="000000"/>
          <w:kern w:val="2"/>
          <w:sz w:val="28"/>
          <w:szCs w:val="28"/>
          <w:lang w:val="zh-CN" w:eastAsia="zh-CN"/>
        </w:rPr>
      </w:pPr>
      <w:r>
        <w:rPr>
          <w:rFonts w:hint="eastAsia" w:ascii="Calibri" w:hAnsi="Calibri" w:eastAsia="宋体" w:cs="Times New Roman"/>
          <w:snapToGrid/>
          <w:color w:val="000000"/>
          <w:kern w:val="2"/>
          <w:sz w:val="28"/>
          <w:szCs w:val="28"/>
          <w:lang w:val="zh-CN" w:eastAsia="zh-CN"/>
        </w:rPr>
        <w:t>（</w:t>
      </w:r>
      <w:r>
        <w:rPr>
          <w:rFonts w:hint="eastAsia" w:ascii="Calibri" w:hAnsi="Calibri" w:eastAsia="宋体" w:cs="Times New Roman"/>
          <w:snapToGrid/>
          <w:color w:val="000000"/>
          <w:kern w:val="2"/>
          <w:sz w:val="28"/>
          <w:szCs w:val="28"/>
          <w:lang w:val="en-US" w:eastAsia="zh-CN"/>
        </w:rPr>
        <w:t>2）</w:t>
      </w:r>
      <w:r>
        <w:rPr>
          <w:rFonts w:hint="eastAsia" w:ascii="Calibri" w:hAnsi="Calibri" w:eastAsia="宋体" w:cs="Times New Roman"/>
          <w:snapToGrid/>
          <w:color w:val="000000"/>
          <w:kern w:val="2"/>
          <w:sz w:val="28"/>
          <w:szCs w:val="28"/>
          <w:lang w:val="zh-CN" w:eastAsia="zh-CN"/>
        </w:rPr>
        <w:t>采购人不保证本项目合同期内的具体供货量，实际供货数量以采购人的实际需求为准，按实结算。</w:t>
      </w:r>
    </w:p>
    <w:p w14:paraId="09B21692">
      <w:pPr>
        <w:widowControl/>
        <w:kinsoku/>
        <w:autoSpaceDE/>
        <w:autoSpaceDN/>
        <w:adjustRightInd/>
        <w:snapToGrid/>
        <w:jc w:val="left"/>
        <w:textAlignment w:val="auto"/>
        <w:rPr>
          <w:rFonts w:hint="eastAsia" w:ascii="Calibri" w:hAnsi="Calibri" w:eastAsia="宋体" w:cs="Times New Roman"/>
          <w:snapToGrid/>
          <w:color w:val="000000"/>
          <w:kern w:val="2"/>
          <w:sz w:val="28"/>
          <w:szCs w:val="28"/>
          <w:lang w:val="zh-CN" w:eastAsia="zh-CN"/>
        </w:rPr>
      </w:pPr>
      <w:r>
        <w:rPr>
          <w:rFonts w:hint="eastAsia" w:ascii="Calibri" w:hAnsi="Calibri" w:eastAsia="宋体" w:cs="Times New Roman"/>
          <w:snapToGrid/>
          <w:color w:val="000000"/>
          <w:kern w:val="2"/>
          <w:sz w:val="28"/>
          <w:szCs w:val="28"/>
          <w:lang w:val="zh-CN" w:eastAsia="zh-CN"/>
        </w:rPr>
        <w:t>（</w:t>
      </w:r>
      <w:r>
        <w:rPr>
          <w:rFonts w:hint="eastAsia" w:ascii="Calibri" w:hAnsi="Calibri" w:eastAsia="宋体" w:cs="Times New Roman"/>
          <w:snapToGrid/>
          <w:color w:val="000000"/>
          <w:kern w:val="2"/>
          <w:sz w:val="28"/>
          <w:szCs w:val="28"/>
          <w:lang w:val="en-US" w:eastAsia="zh-CN"/>
        </w:rPr>
        <w:t>3）</w:t>
      </w:r>
      <w:r>
        <w:rPr>
          <w:rFonts w:hint="eastAsia" w:ascii="Calibri" w:hAnsi="Calibri" w:eastAsia="宋体" w:cs="Times New Roman"/>
          <w:snapToGrid/>
          <w:color w:val="000000"/>
          <w:kern w:val="2"/>
          <w:sz w:val="28"/>
          <w:szCs w:val="28"/>
          <w:lang w:val="zh-CN" w:eastAsia="zh-CN"/>
        </w:rPr>
        <w:t>本项目的报价包括但不限于货物供货、包装、钢瓶、零配件更换（包含但不限于瓶阀、手轮、阀杆、阀芯、瓶阀六角等）、保养费、检测费、税费、运费、装卸费、保管、安装、调试、验收、培训、质保、售后服务及合同实施过程中的应预见和不可预见费用等完成合同规定责任和义务的一切费用，采购人将不再向中标人支付其他任何费用。</w:t>
      </w:r>
    </w:p>
    <w:p w14:paraId="2BB841DE">
      <w:pPr>
        <w:pStyle w:val="2"/>
        <w:rPr>
          <w:rFonts w:hint="eastAsia" w:ascii="Calibri" w:hAnsi="Calibri" w:eastAsia="宋体" w:cs="Times New Roman"/>
          <w:snapToGrid/>
          <w:color w:val="000000"/>
          <w:kern w:val="2"/>
          <w:sz w:val="28"/>
          <w:szCs w:val="28"/>
          <w:lang w:val="zh-CN" w:eastAsia="zh-CN"/>
        </w:rPr>
      </w:pPr>
    </w:p>
    <w:p w14:paraId="41DDF498">
      <w:pPr>
        <w:rPr>
          <w:rFonts w:hint="eastAsia"/>
          <w:lang w:val="zh-CN" w:eastAsia="zh-CN"/>
        </w:rPr>
      </w:pPr>
    </w:p>
    <w:p w14:paraId="35E58C10">
      <w:pPr>
        <w:widowControl/>
        <w:kinsoku/>
        <w:wordWrap w:val="0"/>
        <w:autoSpaceDE/>
        <w:autoSpaceDN/>
        <w:adjustRightInd/>
        <w:snapToGrid/>
        <w:jc w:val="right"/>
        <w:textAlignment w:val="auto"/>
        <w:rPr>
          <w:rFonts w:hint="default" w:ascii="Calibri" w:hAnsi="Calibri" w:eastAsia="宋体" w:cs="Times New Roman"/>
          <w:snapToGrid/>
          <w:color w:val="000000"/>
          <w:kern w:val="2"/>
          <w:sz w:val="28"/>
          <w:szCs w:val="28"/>
          <w:lang w:val="en-US" w:eastAsia="zh-CN"/>
        </w:rPr>
      </w:pPr>
      <w:r>
        <w:rPr>
          <w:rFonts w:hint="eastAsia" w:ascii="Calibri" w:hAnsi="Calibri" w:eastAsia="宋体" w:cs="Times New Roman"/>
          <w:snapToGrid/>
          <w:color w:val="000000"/>
          <w:kern w:val="2"/>
          <w:sz w:val="28"/>
          <w:szCs w:val="28"/>
          <w:lang w:val="zh-CN" w:eastAsia="zh-CN"/>
        </w:rPr>
        <w:t>供应商名称（加盖公章）：</w:t>
      </w:r>
      <w:r>
        <w:rPr>
          <w:rFonts w:hint="eastAsia" w:ascii="Calibri" w:hAnsi="Calibri" w:eastAsia="宋体" w:cs="Times New Roman"/>
          <w:snapToGrid/>
          <w:color w:val="000000"/>
          <w:kern w:val="2"/>
          <w:sz w:val="28"/>
          <w:szCs w:val="28"/>
          <w:lang w:val="en-US" w:eastAsia="zh-CN"/>
        </w:rPr>
        <w:t xml:space="preserve">                    </w:t>
      </w:r>
    </w:p>
    <w:p w14:paraId="40A03BAD">
      <w:pPr>
        <w:widowControl/>
        <w:kinsoku/>
        <w:autoSpaceDE/>
        <w:autoSpaceDN/>
        <w:adjustRightInd/>
        <w:snapToGrid/>
        <w:jc w:val="right"/>
        <w:textAlignment w:val="auto"/>
        <w:rPr>
          <w:rFonts w:hint="eastAsia" w:ascii="Calibri" w:hAnsi="Calibri" w:eastAsia="宋体" w:cs="Times New Roman"/>
          <w:snapToGrid/>
          <w:color w:val="000000"/>
          <w:kern w:val="2"/>
          <w:sz w:val="28"/>
          <w:szCs w:val="28"/>
          <w:lang w:val="zh-CN" w:eastAsia="zh-CN"/>
        </w:rPr>
      </w:pPr>
      <w:r>
        <w:rPr>
          <w:rFonts w:hint="eastAsia" w:ascii="Calibri" w:hAnsi="Calibri" w:eastAsia="宋体" w:cs="Times New Roman"/>
          <w:snapToGrid/>
          <w:color w:val="000000"/>
          <w:kern w:val="2"/>
          <w:sz w:val="28"/>
          <w:szCs w:val="28"/>
          <w:lang w:val="zh-CN" w:eastAsia="zh-CN"/>
        </w:rPr>
        <w:t>日期：   年  月  日</w:t>
      </w:r>
    </w:p>
    <w:p w14:paraId="4FB73987">
      <w:pPr>
        <w:widowControl w:val="0"/>
        <w:kinsoku/>
        <w:autoSpaceDE/>
        <w:autoSpaceDN/>
        <w:adjustRightInd/>
        <w:snapToGrid/>
        <w:jc w:val="both"/>
        <w:textAlignment w:val="auto"/>
        <w:rPr>
          <w:rFonts w:hint="eastAsia"/>
          <w:lang w:val="en-US" w:eastAsia="zh-CN"/>
        </w:rPr>
      </w:pPr>
      <w:r>
        <w:rPr>
          <w:rFonts w:hint="eastAsia" w:ascii="仿宋" w:hAnsi="仿宋" w:eastAsia="仿宋" w:cs="仿宋"/>
          <w:snapToGrid/>
          <w:kern w:val="2"/>
          <w:sz w:val="28"/>
          <w:szCs w:val="28"/>
        </w:rPr>
        <w:br w:type="page"/>
      </w:r>
      <w:bookmarkStart w:id="11" w:name="_Toc133103948"/>
    </w:p>
    <w:p w14:paraId="2D313DBD">
      <w:pPr>
        <w:pStyle w:val="3"/>
        <w:bidi w:val="0"/>
        <w:rPr>
          <w:rFonts w:hint="eastAsia"/>
          <w:strike w:val="0"/>
          <w:dstrike w:val="0"/>
          <w:color w:val="000000" w:themeColor="text1"/>
          <w:lang w:val="en-US" w:eastAsia="zh-CN"/>
          <w14:textFill>
            <w14:solidFill>
              <w14:schemeClr w14:val="tx1"/>
            </w14:solidFill>
          </w14:textFill>
        </w:rPr>
      </w:pPr>
      <w:bookmarkStart w:id="12" w:name="_Toc19070"/>
      <w:bookmarkStart w:id="13" w:name="_Toc16045"/>
      <w:r>
        <w:rPr>
          <w:rFonts w:hint="eastAsia"/>
          <w:strike w:val="0"/>
          <w:dstrike w:val="0"/>
          <w:color w:val="000000" w:themeColor="text1"/>
          <w:lang w:val="en-US" w:eastAsia="zh-CN"/>
          <w14:textFill>
            <w14:solidFill>
              <w14:schemeClr w14:val="tx1"/>
            </w14:solidFill>
          </w14:textFill>
        </w:rPr>
        <w:t>服务团队</w:t>
      </w:r>
      <w:bookmarkEnd w:id="12"/>
      <w:bookmarkEnd w:id="13"/>
    </w:p>
    <w:tbl>
      <w:tblPr>
        <w:tblStyle w:val="1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730"/>
        <w:gridCol w:w="995"/>
        <w:gridCol w:w="2115"/>
        <w:gridCol w:w="1260"/>
        <w:gridCol w:w="1463"/>
        <w:gridCol w:w="1256"/>
      </w:tblGrid>
      <w:tr w14:paraId="2504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4A00FCA3">
            <w:pPr>
              <w:widowControl w:val="0"/>
              <w:jc w:val="center"/>
              <w:rPr>
                <w:rFonts w:hint="default"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t>序号</w:t>
            </w:r>
          </w:p>
        </w:tc>
        <w:tc>
          <w:tcPr>
            <w:tcW w:w="730" w:type="dxa"/>
            <w:vAlign w:val="center"/>
          </w:tcPr>
          <w:p w14:paraId="169EF000">
            <w:pPr>
              <w:widowControl w:val="0"/>
              <w:jc w:val="cente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t>姓名</w:t>
            </w:r>
          </w:p>
        </w:tc>
        <w:tc>
          <w:tcPr>
            <w:tcW w:w="995" w:type="dxa"/>
            <w:vAlign w:val="center"/>
          </w:tcPr>
          <w:p w14:paraId="49DF47D8">
            <w:pPr>
              <w:widowControl w:val="0"/>
              <w:jc w:val="cente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t>岗位</w:t>
            </w:r>
          </w:p>
        </w:tc>
        <w:tc>
          <w:tcPr>
            <w:tcW w:w="2115" w:type="dxa"/>
            <w:vAlign w:val="center"/>
          </w:tcPr>
          <w:p w14:paraId="6D3100D0">
            <w:pPr>
              <w:widowControl w:val="0"/>
              <w:jc w:val="center"/>
              <w:rPr>
                <w:rFonts w:hint="default"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t>证书名称</w:t>
            </w:r>
          </w:p>
        </w:tc>
        <w:tc>
          <w:tcPr>
            <w:tcW w:w="1260" w:type="dxa"/>
            <w:vAlign w:val="center"/>
          </w:tcPr>
          <w:p w14:paraId="162AC59D">
            <w:pPr>
              <w:widowControl w:val="0"/>
              <w:jc w:val="cente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t>颁发机构</w:t>
            </w:r>
          </w:p>
        </w:tc>
        <w:tc>
          <w:tcPr>
            <w:tcW w:w="1463" w:type="dxa"/>
            <w:vAlign w:val="center"/>
          </w:tcPr>
          <w:p w14:paraId="179A0E55">
            <w:pPr>
              <w:widowControl w:val="0"/>
              <w:jc w:val="cente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t>证书有效期</w:t>
            </w:r>
          </w:p>
        </w:tc>
        <w:tc>
          <w:tcPr>
            <w:tcW w:w="1256" w:type="dxa"/>
            <w:vAlign w:val="center"/>
          </w:tcPr>
          <w:p w14:paraId="39E54E5D">
            <w:pPr>
              <w:widowControl w:val="0"/>
              <w:jc w:val="cente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strike w:val="0"/>
                <w:dstrike w:val="0"/>
                <w:color w:val="000000" w:themeColor="text1"/>
                <w:sz w:val="24"/>
                <w:szCs w:val="24"/>
                <w:vertAlign w:val="baseline"/>
                <w:lang w:val="en-US" w:eastAsia="zh-CN"/>
                <w14:textFill>
                  <w14:solidFill>
                    <w14:schemeClr w14:val="tx1"/>
                  </w14:solidFill>
                </w14:textFill>
              </w:rPr>
              <w:t>在本公司缴纳社保的时间</w:t>
            </w:r>
          </w:p>
        </w:tc>
      </w:tr>
      <w:tr w14:paraId="5B8F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1F7A3F42">
            <w:pPr>
              <w:widowControl w:val="0"/>
              <w:numPr>
                <w:ilvl w:val="0"/>
                <w:numId w:val="5"/>
              </w:numPr>
              <w:ind w:left="425" w:leftChars="0" w:hanging="425" w:firstLineChars="0"/>
              <w:jc w:val="center"/>
              <w:rPr>
                <w:rFonts w:hint="default"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730" w:type="dxa"/>
            <w:vAlign w:val="center"/>
          </w:tcPr>
          <w:p w14:paraId="2A430AFD">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995" w:type="dxa"/>
            <w:vAlign w:val="center"/>
          </w:tcPr>
          <w:p w14:paraId="1EA2809B">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2115" w:type="dxa"/>
            <w:vAlign w:val="center"/>
          </w:tcPr>
          <w:p w14:paraId="41E445AE">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60" w:type="dxa"/>
            <w:vAlign w:val="center"/>
          </w:tcPr>
          <w:p w14:paraId="0C4C27B6">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463" w:type="dxa"/>
            <w:vAlign w:val="center"/>
          </w:tcPr>
          <w:p w14:paraId="6BE2C7C7">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56" w:type="dxa"/>
            <w:vAlign w:val="center"/>
          </w:tcPr>
          <w:p w14:paraId="5F7CB58F">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r>
      <w:tr w14:paraId="6C73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070D7465">
            <w:pPr>
              <w:widowControl w:val="0"/>
              <w:numPr>
                <w:ilvl w:val="0"/>
                <w:numId w:val="5"/>
              </w:numPr>
              <w:ind w:left="425" w:leftChars="0" w:hanging="425" w:firstLineChars="0"/>
              <w:jc w:val="center"/>
              <w:rPr>
                <w:rFonts w:hint="default"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730" w:type="dxa"/>
            <w:vAlign w:val="center"/>
          </w:tcPr>
          <w:p w14:paraId="3CCE1524">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995" w:type="dxa"/>
            <w:vAlign w:val="center"/>
          </w:tcPr>
          <w:p w14:paraId="23AC0A0A">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2115" w:type="dxa"/>
            <w:vAlign w:val="center"/>
          </w:tcPr>
          <w:p w14:paraId="523D38B2">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60" w:type="dxa"/>
            <w:vAlign w:val="center"/>
          </w:tcPr>
          <w:p w14:paraId="5A3B10C4">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463" w:type="dxa"/>
            <w:vAlign w:val="center"/>
          </w:tcPr>
          <w:p w14:paraId="690CD649">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56" w:type="dxa"/>
            <w:vAlign w:val="center"/>
          </w:tcPr>
          <w:p w14:paraId="42CF9080">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r>
      <w:tr w14:paraId="689B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4301F87E">
            <w:pPr>
              <w:widowControl w:val="0"/>
              <w:numPr>
                <w:ilvl w:val="0"/>
                <w:numId w:val="5"/>
              </w:numPr>
              <w:ind w:left="425" w:leftChars="0" w:hanging="425" w:firstLineChars="0"/>
              <w:jc w:val="center"/>
              <w:rPr>
                <w:rFonts w:hint="default"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730" w:type="dxa"/>
            <w:vAlign w:val="center"/>
          </w:tcPr>
          <w:p w14:paraId="08D84450">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995" w:type="dxa"/>
            <w:vAlign w:val="center"/>
          </w:tcPr>
          <w:p w14:paraId="1F968666">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2115" w:type="dxa"/>
            <w:vAlign w:val="center"/>
          </w:tcPr>
          <w:p w14:paraId="2BC6FFAE">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60" w:type="dxa"/>
            <w:vAlign w:val="center"/>
          </w:tcPr>
          <w:p w14:paraId="2F3BDA99">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463" w:type="dxa"/>
            <w:vAlign w:val="center"/>
          </w:tcPr>
          <w:p w14:paraId="54A2279F">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56" w:type="dxa"/>
            <w:vAlign w:val="center"/>
          </w:tcPr>
          <w:p w14:paraId="39BA6C6D">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r>
      <w:tr w14:paraId="4313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17CD8839">
            <w:pPr>
              <w:widowControl w:val="0"/>
              <w:numPr>
                <w:ilvl w:val="0"/>
                <w:numId w:val="5"/>
              </w:numPr>
              <w:ind w:left="425" w:leftChars="0" w:hanging="425" w:firstLineChars="0"/>
              <w:jc w:val="center"/>
              <w:rPr>
                <w:rFonts w:hint="default"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730" w:type="dxa"/>
            <w:vAlign w:val="center"/>
          </w:tcPr>
          <w:p w14:paraId="2472CF48">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995" w:type="dxa"/>
            <w:vAlign w:val="center"/>
          </w:tcPr>
          <w:p w14:paraId="3591D341">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2115" w:type="dxa"/>
            <w:vAlign w:val="center"/>
          </w:tcPr>
          <w:p w14:paraId="5B71564C">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60" w:type="dxa"/>
            <w:vAlign w:val="center"/>
          </w:tcPr>
          <w:p w14:paraId="615B3B65">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463" w:type="dxa"/>
            <w:vAlign w:val="center"/>
          </w:tcPr>
          <w:p w14:paraId="5529624F">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56" w:type="dxa"/>
            <w:vAlign w:val="center"/>
          </w:tcPr>
          <w:p w14:paraId="05EDE176">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r>
      <w:tr w14:paraId="6709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14:paraId="72869856">
            <w:pPr>
              <w:widowControl w:val="0"/>
              <w:numPr>
                <w:ilvl w:val="0"/>
                <w:numId w:val="5"/>
              </w:numPr>
              <w:ind w:left="425" w:leftChars="0" w:hanging="425" w:firstLineChars="0"/>
              <w:jc w:val="center"/>
              <w:rPr>
                <w:rFonts w:hint="default"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730" w:type="dxa"/>
            <w:vAlign w:val="center"/>
          </w:tcPr>
          <w:p w14:paraId="22677814">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995" w:type="dxa"/>
            <w:vAlign w:val="center"/>
          </w:tcPr>
          <w:p w14:paraId="19FD506E">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2115" w:type="dxa"/>
            <w:vAlign w:val="center"/>
          </w:tcPr>
          <w:p w14:paraId="0399F040">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60" w:type="dxa"/>
            <w:vAlign w:val="center"/>
          </w:tcPr>
          <w:p w14:paraId="71659187">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463" w:type="dxa"/>
            <w:vAlign w:val="center"/>
          </w:tcPr>
          <w:p w14:paraId="10CA90E1">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c>
          <w:tcPr>
            <w:tcW w:w="1256" w:type="dxa"/>
            <w:vAlign w:val="center"/>
          </w:tcPr>
          <w:p w14:paraId="1ABF2BBD">
            <w:pPr>
              <w:widowControl w:val="0"/>
              <w:jc w:val="center"/>
              <w:rPr>
                <w:rFonts w:hint="eastAsia" w:ascii="仿宋" w:hAnsi="仿宋" w:eastAsia="仿宋" w:cs="仿宋"/>
                <w:strike w:val="0"/>
                <w:dstrike w:val="0"/>
                <w:color w:val="000000" w:themeColor="text1"/>
                <w:sz w:val="24"/>
                <w:szCs w:val="24"/>
                <w:vertAlign w:val="baseline"/>
                <w:lang w:val="en-US" w:eastAsia="zh-CN"/>
                <w14:textFill>
                  <w14:solidFill>
                    <w14:schemeClr w14:val="tx1"/>
                  </w14:solidFill>
                </w14:textFill>
              </w:rPr>
            </w:pPr>
          </w:p>
        </w:tc>
      </w:tr>
    </w:tbl>
    <w:p w14:paraId="2A83EC34">
      <w:pPr>
        <w:rPr>
          <w:rFonts w:hint="eastAsia"/>
          <w:strike w:val="0"/>
          <w:dstrike w:val="0"/>
          <w:color w:val="000000" w:themeColor="text1"/>
          <w:lang w:val="en-US" w:eastAsia="zh-CN"/>
          <w14:textFill>
            <w14:solidFill>
              <w14:schemeClr w14:val="tx1"/>
            </w14:solidFill>
          </w14:textFill>
        </w:rPr>
      </w:pPr>
      <w:r>
        <w:rPr>
          <w:rFonts w:hint="eastAsia"/>
          <w:strike w:val="0"/>
          <w:dstrike w:val="0"/>
          <w:color w:val="000000" w:themeColor="text1"/>
          <w:lang w:val="en-US" w:eastAsia="zh-CN"/>
          <w14:textFill>
            <w14:solidFill>
              <w14:schemeClr w14:val="tx1"/>
            </w14:solidFill>
          </w14:textFill>
        </w:rPr>
        <w:t>注：后附相关证书复印件，加盖供应商单位公章。</w:t>
      </w:r>
    </w:p>
    <w:p w14:paraId="7CDDBF23">
      <w:pPr>
        <w:pStyle w:val="3"/>
        <w:bidi w:val="0"/>
        <w:rPr>
          <w:rFonts w:hint="eastAsia"/>
          <w:strike w:val="0"/>
          <w:dstrike w:val="0"/>
          <w:highlight w:val="none"/>
          <w:lang w:val="en-US" w:eastAsia="zh-CN"/>
        </w:rPr>
      </w:pPr>
      <w:bookmarkStart w:id="14" w:name="_Toc20523"/>
      <w:bookmarkStart w:id="15" w:name="_Toc12744"/>
      <w:r>
        <w:rPr>
          <w:rFonts w:hint="eastAsia"/>
          <w:strike w:val="0"/>
          <w:dstrike w:val="0"/>
          <w:highlight w:val="none"/>
          <w:lang w:val="en-US" w:eastAsia="zh-CN"/>
        </w:rPr>
        <w:t>运输能力</w:t>
      </w:r>
      <w:bookmarkEnd w:id="14"/>
      <w:bookmarkEnd w:id="15"/>
    </w:p>
    <w:p w14:paraId="175F211E">
      <w:pPr>
        <w:rPr>
          <w:rFonts w:hint="default"/>
          <w:strike w:val="0"/>
          <w:dstrike w:val="0"/>
          <w:highlight w:val="none"/>
          <w:lang w:val="en-US" w:eastAsia="zh-CN"/>
        </w:rPr>
      </w:pPr>
      <w:r>
        <w:rPr>
          <w:rFonts w:hint="eastAsia"/>
          <w:strike w:val="0"/>
          <w:dstrike w:val="0"/>
          <w:sz w:val="28"/>
          <w:szCs w:val="28"/>
          <w:highlight w:val="none"/>
          <w:lang w:val="en-US" w:eastAsia="zh-CN"/>
        </w:rPr>
        <w:t>1、车型：XXX，车牌号：XXX，座位数：XXX，使用时长：X年</w:t>
      </w:r>
    </w:p>
    <w:tbl>
      <w:tblPr>
        <w:tblStyle w:val="16"/>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14:paraId="55DB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F6B8180">
            <w:pPr>
              <w:widowControl w:val="0"/>
              <w:jc w:val="center"/>
              <w:rPr>
                <w:rFonts w:hint="eastAsia" w:ascii="仿宋" w:hAnsi="仿宋" w:eastAsia="仿宋" w:cs="仿宋"/>
                <w:b/>
                <w:bCs/>
                <w:strike w:val="0"/>
                <w:dstrike w:val="0"/>
                <w:sz w:val="24"/>
                <w:szCs w:val="24"/>
                <w:highlight w:val="none"/>
                <w:vertAlign w:val="baseline"/>
                <w:lang w:val="en-US" w:eastAsia="zh-CN"/>
              </w:rPr>
            </w:pPr>
            <w:r>
              <w:rPr>
                <w:rFonts w:hint="eastAsia" w:ascii="仿宋" w:hAnsi="仿宋" w:eastAsia="仿宋" w:cs="仿宋"/>
                <w:b/>
                <w:bCs/>
                <w:strike w:val="0"/>
                <w:dstrike w:val="0"/>
                <w:sz w:val="24"/>
                <w:szCs w:val="24"/>
                <w:highlight w:val="none"/>
                <w:vertAlign w:val="baseline"/>
                <w:lang w:val="en-US" w:eastAsia="zh-CN"/>
              </w:rPr>
              <w:t>序号</w:t>
            </w:r>
          </w:p>
        </w:tc>
        <w:tc>
          <w:tcPr>
            <w:tcW w:w="2429" w:type="dxa"/>
            <w:vAlign w:val="center"/>
          </w:tcPr>
          <w:p w14:paraId="644525E0">
            <w:pPr>
              <w:widowControl w:val="0"/>
              <w:jc w:val="center"/>
              <w:rPr>
                <w:rFonts w:hint="eastAsia" w:ascii="仿宋" w:hAnsi="仿宋" w:eastAsia="仿宋" w:cs="仿宋"/>
                <w:b/>
                <w:bCs/>
                <w:strike w:val="0"/>
                <w:dstrike w:val="0"/>
                <w:sz w:val="24"/>
                <w:szCs w:val="24"/>
                <w:highlight w:val="none"/>
                <w:vertAlign w:val="baseline"/>
                <w:lang w:val="en-US" w:eastAsia="zh-CN"/>
              </w:rPr>
            </w:pPr>
            <w:r>
              <w:rPr>
                <w:rFonts w:hint="eastAsia" w:ascii="仿宋" w:hAnsi="仿宋" w:eastAsia="仿宋" w:cs="仿宋"/>
                <w:b/>
                <w:bCs/>
                <w:strike w:val="0"/>
                <w:dstrike w:val="0"/>
                <w:sz w:val="24"/>
                <w:szCs w:val="24"/>
                <w:highlight w:val="none"/>
                <w:vertAlign w:val="baseline"/>
                <w:lang w:val="en-US" w:eastAsia="zh-CN"/>
              </w:rPr>
              <w:t>证书名称</w:t>
            </w:r>
          </w:p>
        </w:tc>
        <w:tc>
          <w:tcPr>
            <w:tcW w:w="2662" w:type="dxa"/>
            <w:vAlign w:val="center"/>
          </w:tcPr>
          <w:p w14:paraId="46E8A200">
            <w:pPr>
              <w:widowControl w:val="0"/>
              <w:jc w:val="center"/>
              <w:rPr>
                <w:rFonts w:hint="eastAsia" w:ascii="仿宋" w:hAnsi="仿宋" w:eastAsia="仿宋" w:cs="仿宋"/>
                <w:b/>
                <w:bCs/>
                <w:strike w:val="0"/>
                <w:dstrike w:val="0"/>
                <w:sz w:val="24"/>
                <w:szCs w:val="24"/>
                <w:highlight w:val="none"/>
                <w:vertAlign w:val="baseline"/>
                <w:lang w:val="en-US" w:eastAsia="zh-CN"/>
              </w:rPr>
            </w:pPr>
            <w:r>
              <w:rPr>
                <w:rFonts w:hint="eastAsia" w:ascii="仿宋" w:hAnsi="仿宋" w:eastAsia="仿宋" w:cs="仿宋"/>
                <w:b/>
                <w:bCs/>
                <w:strike w:val="0"/>
                <w:dstrike w:val="0"/>
                <w:sz w:val="24"/>
                <w:szCs w:val="24"/>
                <w:highlight w:val="none"/>
                <w:vertAlign w:val="baseline"/>
                <w:lang w:val="en-US" w:eastAsia="zh-CN"/>
              </w:rPr>
              <w:t>证书有效期</w:t>
            </w:r>
          </w:p>
        </w:tc>
        <w:tc>
          <w:tcPr>
            <w:tcW w:w="2256" w:type="dxa"/>
            <w:vAlign w:val="center"/>
          </w:tcPr>
          <w:p w14:paraId="0AF3554A">
            <w:pPr>
              <w:widowControl w:val="0"/>
              <w:jc w:val="center"/>
              <w:rPr>
                <w:rFonts w:hint="eastAsia" w:ascii="仿宋" w:hAnsi="仿宋" w:eastAsia="仿宋" w:cs="仿宋"/>
                <w:b/>
                <w:bCs/>
                <w:strike w:val="0"/>
                <w:dstrike w:val="0"/>
                <w:sz w:val="24"/>
                <w:szCs w:val="24"/>
                <w:highlight w:val="none"/>
                <w:vertAlign w:val="baseline"/>
                <w:lang w:val="en-US" w:eastAsia="zh-CN"/>
              </w:rPr>
            </w:pPr>
            <w:r>
              <w:rPr>
                <w:rFonts w:hint="eastAsia" w:ascii="仿宋" w:hAnsi="仿宋" w:eastAsia="仿宋" w:cs="仿宋"/>
                <w:b/>
                <w:bCs/>
                <w:strike w:val="0"/>
                <w:dstrike w:val="0"/>
                <w:sz w:val="24"/>
                <w:szCs w:val="24"/>
                <w:highlight w:val="none"/>
                <w:vertAlign w:val="baseline"/>
                <w:lang w:val="en-US" w:eastAsia="zh-CN"/>
              </w:rPr>
              <w:t>颁发机构</w:t>
            </w:r>
          </w:p>
        </w:tc>
      </w:tr>
      <w:tr w14:paraId="0FD9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FC4A6D1">
            <w:pPr>
              <w:widowControl w:val="0"/>
              <w:numPr>
                <w:ilvl w:val="0"/>
                <w:numId w:val="6"/>
              </w:numPr>
              <w:ind w:left="454" w:leftChars="0" w:hanging="454" w:firstLineChars="0"/>
              <w:jc w:val="center"/>
              <w:rPr>
                <w:rFonts w:hint="eastAsia" w:ascii="仿宋" w:hAnsi="仿宋" w:eastAsia="仿宋" w:cs="仿宋"/>
                <w:strike w:val="0"/>
                <w:dstrike w:val="0"/>
                <w:sz w:val="24"/>
                <w:szCs w:val="24"/>
                <w:highlight w:val="none"/>
                <w:vertAlign w:val="baseline"/>
                <w:lang w:val="en-US" w:eastAsia="zh-CN"/>
              </w:rPr>
            </w:pPr>
          </w:p>
        </w:tc>
        <w:tc>
          <w:tcPr>
            <w:tcW w:w="2429" w:type="dxa"/>
            <w:vAlign w:val="center"/>
          </w:tcPr>
          <w:p w14:paraId="77A5347E">
            <w:pPr>
              <w:widowControl w:val="0"/>
              <w:jc w:val="center"/>
              <w:rPr>
                <w:rFonts w:hint="eastAsia" w:ascii="仿宋" w:hAnsi="仿宋" w:eastAsia="仿宋" w:cs="仿宋"/>
                <w:strike w:val="0"/>
                <w:dstrike w:val="0"/>
                <w:sz w:val="24"/>
                <w:szCs w:val="24"/>
                <w:highlight w:val="none"/>
                <w:vertAlign w:val="baseline"/>
                <w:lang w:val="en-US" w:eastAsia="zh-CN"/>
              </w:rPr>
            </w:pPr>
          </w:p>
        </w:tc>
        <w:tc>
          <w:tcPr>
            <w:tcW w:w="2662" w:type="dxa"/>
            <w:vAlign w:val="center"/>
          </w:tcPr>
          <w:p w14:paraId="6377257F">
            <w:pPr>
              <w:widowControl w:val="0"/>
              <w:jc w:val="center"/>
              <w:rPr>
                <w:rFonts w:hint="eastAsia" w:ascii="仿宋" w:hAnsi="仿宋" w:eastAsia="仿宋" w:cs="仿宋"/>
                <w:strike w:val="0"/>
                <w:dstrike w:val="0"/>
                <w:sz w:val="24"/>
                <w:szCs w:val="24"/>
                <w:highlight w:val="none"/>
                <w:vertAlign w:val="baseline"/>
                <w:lang w:val="en-US" w:eastAsia="zh-CN"/>
              </w:rPr>
            </w:pPr>
          </w:p>
        </w:tc>
        <w:tc>
          <w:tcPr>
            <w:tcW w:w="2256" w:type="dxa"/>
            <w:vAlign w:val="center"/>
          </w:tcPr>
          <w:p w14:paraId="36699E6A">
            <w:pPr>
              <w:widowControl w:val="0"/>
              <w:jc w:val="center"/>
              <w:rPr>
                <w:rFonts w:hint="eastAsia" w:ascii="仿宋" w:hAnsi="仿宋" w:eastAsia="仿宋" w:cs="仿宋"/>
                <w:strike w:val="0"/>
                <w:dstrike w:val="0"/>
                <w:sz w:val="24"/>
                <w:szCs w:val="24"/>
                <w:highlight w:val="none"/>
                <w:vertAlign w:val="baseline"/>
                <w:lang w:val="en-US" w:eastAsia="zh-CN"/>
              </w:rPr>
            </w:pPr>
          </w:p>
        </w:tc>
      </w:tr>
      <w:tr w14:paraId="0F84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A51F1EC">
            <w:pPr>
              <w:widowControl w:val="0"/>
              <w:numPr>
                <w:ilvl w:val="0"/>
                <w:numId w:val="6"/>
              </w:numPr>
              <w:ind w:left="454" w:leftChars="0" w:hanging="454" w:firstLineChars="0"/>
              <w:jc w:val="center"/>
              <w:rPr>
                <w:rFonts w:hint="eastAsia" w:ascii="仿宋" w:hAnsi="仿宋" w:eastAsia="仿宋" w:cs="仿宋"/>
                <w:strike w:val="0"/>
                <w:dstrike w:val="0"/>
                <w:color w:val="000000" w:themeColor="text1"/>
                <w:sz w:val="24"/>
                <w:szCs w:val="24"/>
                <w:highlight w:val="none"/>
                <w:vertAlign w:val="baseline"/>
                <w:lang w:val="en-US" w:eastAsia="zh-CN"/>
                <w14:textFill>
                  <w14:solidFill>
                    <w14:schemeClr w14:val="tx1"/>
                  </w14:solidFill>
                </w14:textFill>
              </w:rPr>
            </w:pPr>
          </w:p>
        </w:tc>
        <w:tc>
          <w:tcPr>
            <w:tcW w:w="2429" w:type="dxa"/>
            <w:vAlign w:val="center"/>
          </w:tcPr>
          <w:p w14:paraId="5E091DCC">
            <w:pPr>
              <w:widowControl w:val="0"/>
              <w:jc w:val="center"/>
              <w:rPr>
                <w:rFonts w:hint="eastAsia" w:ascii="仿宋" w:hAnsi="仿宋" w:eastAsia="仿宋" w:cs="仿宋"/>
                <w:strike w:val="0"/>
                <w:dstrike w:val="0"/>
                <w:color w:val="000000" w:themeColor="text1"/>
                <w:sz w:val="24"/>
                <w:szCs w:val="24"/>
                <w:highlight w:val="none"/>
                <w:vertAlign w:val="baseline"/>
                <w:lang w:val="en-US" w:eastAsia="zh-CN"/>
                <w14:textFill>
                  <w14:solidFill>
                    <w14:schemeClr w14:val="tx1"/>
                  </w14:solidFill>
                </w14:textFill>
              </w:rPr>
            </w:pPr>
          </w:p>
        </w:tc>
        <w:tc>
          <w:tcPr>
            <w:tcW w:w="2662" w:type="dxa"/>
            <w:vAlign w:val="center"/>
          </w:tcPr>
          <w:p w14:paraId="5949C9E0">
            <w:pPr>
              <w:widowControl w:val="0"/>
              <w:jc w:val="center"/>
              <w:rPr>
                <w:rFonts w:hint="eastAsia" w:ascii="仿宋" w:hAnsi="仿宋" w:eastAsia="仿宋" w:cs="仿宋"/>
                <w:strike w:val="0"/>
                <w:dstrike w:val="0"/>
                <w:color w:val="000000" w:themeColor="text1"/>
                <w:sz w:val="24"/>
                <w:szCs w:val="24"/>
                <w:highlight w:val="none"/>
                <w:vertAlign w:val="baseline"/>
                <w:lang w:val="en-US" w:eastAsia="zh-CN"/>
                <w14:textFill>
                  <w14:solidFill>
                    <w14:schemeClr w14:val="tx1"/>
                  </w14:solidFill>
                </w14:textFill>
              </w:rPr>
            </w:pPr>
          </w:p>
        </w:tc>
        <w:tc>
          <w:tcPr>
            <w:tcW w:w="2256" w:type="dxa"/>
            <w:vAlign w:val="center"/>
          </w:tcPr>
          <w:p w14:paraId="6498ADB0">
            <w:pPr>
              <w:widowControl w:val="0"/>
              <w:jc w:val="center"/>
              <w:rPr>
                <w:rFonts w:hint="eastAsia" w:ascii="仿宋" w:hAnsi="仿宋" w:eastAsia="仿宋" w:cs="仿宋"/>
                <w:strike w:val="0"/>
                <w:dstrike w:val="0"/>
                <w:color w:val="000000" w:themeColor="text1"/>
                <w:sz w:val="24"/>
                <w:szCs w:val="24"/>
                <w:highlight w:val="none"/>
                <w:vertAlign w:val="baseline"/>
                <w:lang w:val="en-US" w:eastAsia="zh-CN"/>
                <w14:textFill>
                  <w14:solidFill>
                    <w14:schemeClr w14:val="tx1"/>
                  </w14:solidFill>
                </w14:textFill>
              </w:rPr>
            </w:pPr>
          </w:p>
        </w:tc>
      </w:tr>
      <w:tr w14:paraId="789E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7D8C85D">
            <w:pPr>
              <w:widowControl w:val="0"/>
              <w:numPr>
                <w:ilvl w:val="0"/>
                <w:numId w:val="6"/>
              </w:numPr>
              <w:ind w:left="454" w:leftChars="0" w:hanging="454" w:firstLineChars="0"/>
              <w:jc w:val="center"/>
              <w:rPr>
                <w:rFonts w:hint="eastAsia" w:ascii="仿宋" w:hAnsi="仿宋" w:eastAsia="仿宋" w:cs="仿宋"/>
                <w:strike w:val="0"/>
                <w:dstrike w:val="0"/>
                <w:color w:val="000000" w:themeColor="text1"/>
                <w:sz w:val="24"/>
                <w:szCs w:val="24"/>
                <w:highlight w:val="none"/>
                <w:vertAlign w:val="baseline"/>
                <w:lang w:val="en-US" w:eastAsia="zh-CN"/>
                <w14:textFill>
                  <w14:solidFill>
                    <w14:schemeClr w14:val="tx1"/>
                  </w14:solidFill>
                </w14:textFill>
              </w:rPr>
            </w:pPr>
          </w:p>
        </w:tc>
        <w:tc>
          <w:tcPr>
            <w:tcW w:w="2429" w:type="dxa"/>
            <w:vAlign w:val="center"/>
          </w:tcPr>
          <w:p w14:paraId="0F47E301">
            <w:pPr>
              <w:widowControl w:val="0"/>
              <w:jc w:val="center"/>
              <w:rPr>
                <w:rFonts w:hint="eastAsia" w:ascii="仿宋" w:hAnsi="仿宋" w:eastAsia="仿宋" w:cs="仿宋"/>
                <w:strike w:val="0"/>
                <w:dstrike w:val="0"/>
                <w:color w:val="000000" w:themeColor="text1"/>
                <w:sz w:val="24"/>
                <w:szCs w:val="24"/>
                <w:highlight w:val="none"/>
                <w:vertAlign w:val="baseline"/>
                <w:lang w:val="en-US" w:eastAsia="zh-CN"/>
                <w14:textFill>
                  <w14:solidFill>
                    <w14:schemeClr w14:val="tx1"/>
                  </w14:solidFill>
                </w14:textFill>
              </w:rPr>
            </w:pPr>
          </w:p>
        </w:tc>
        <w:tc>
          <w:tcPr>
            <w:tcW w:w="2662" w:type="dxa"/>
            <w:vAlign w:val="center"/>
          </w:tcPr>
          <w:p w14:paraId="568B59EF">
            <w:pPr>
              <w:widowControl w:val="0"/>
              <w:jc w:val="center"/>
              <w:rPr>
                <w:rFonts w:hint="eastAsia" w:ascii="仿宋" w:hAnsi="仿宋" w:eastAsia="仿宋" w:cs="仿宋"/>
                <w:strike w:val="0"/>
                <w:dstrike w:val="0"/>
                <w:color w:val="000000" w:themeColor="text1"/>
                <w:sz w:val="24"/>
                <w:szCs w:val="24"/>
                <w:highlight w:val="none"/>
                <w:vertAlign w:val="baseline"/>
                <w:lang w:val="en-US" w:eastAsia="zh-CN"/>
                <w14:textFill>
                  <w14:solidFill>
                    <w14:schemeClr w14:val="tx1"/>
                  </w14:solidFill>
                </w14:textFill>
              </w:rPr>
            </w:pPr>
          </w:p>
        </w:tc>
        <w:tc>
          <w:tcPr>
            <w:tcW w:w="2256" w:type="dxa"/>
            <w:vAlign w:val="center"/>
          </w:tcPr>
          <w:p w14:paraId="5B8D6BF4">
            <w:pPr>
              <w:widowControl w:val="0"/>
              <w:jc w:val="center"/>
              <w:rPr>
                <w:rFonts w:hint="eastAsia" w:ascii="仿宋" w:hAnsi="仿宋" w:eastAsia="仿宋" w:cs="仿宋"/>
                <w:strike w:val="0"/>
                <w:dstrike w:val="0"/>
                <w:color w:val="000000" w:themeColor="text1"/>
                <w:sz w:val="24"/>
                <w:szCs w:val="24"/>
                <w:highlight w:val="none"/>
                <w:vertAlign w:val="baseline"/>
                <w:lang w:val="en-US" w:eastAsia="zh-CN"/>
                <w14:textFill>
                  <w14:solidFill>
                    <w14:schemeClr w14:val="tx1"/>
                  </w14:solidFill>
                </w14:textFill>
              </w:rPr>
            </w:pPr>
          </w:p>
        </w:tc>
      </w:tr>
    </w:tbl>
    <w:p w14:paraId="75D6FC4C">
      <w:pPr>
        <w:rPr>
          <w:rFonts w:hint="eastAsia"/>
          <w:strike w:val="0"/>
          <w:dstrike w:val="0"/>
          <w:color w:val="000000" w:themeColor="text1"/>
          <w:highlight w:val="none"/>
          <w:lang w:val="en-US" w:eastAsia="zh-CN"/>
          <w14:textFill>
            <w14:solidFill>
              <w14:schemeClr w14:val="tx1"/>
            </w14:solidFill>
          </w14:textFill>
        </w:rPr>
      </w:pPr>
      <w:r>
        <w:rPr>
          <w:rFonts w:hint="eastAsia"/>
          <w:strike w:val="0"/>
          <w:dstrike w:val="0"/>
          <w:color w:val="000000" w:themeColor="text1"/>
          <w:highlight w:val="none"/>
          <w:lang w:val="en-US" w:eastAsia="zh-CN"/>
          <w14:textFill>
            <w14:solidFill>
              <w14:schemeClr w14:val="tx1"/>
            </w14:solidFill>
          </w14:textFill>
        </w:rPr>
        <w:t>注：后附车辆图片、相关证书复印件，加盖供应商单位公章。</w:t>
      </w:r>
    </w:p>
    <w:p w14:paraId="17BF097A">
      <w:pPr>
        <w:pStyle w:val="3"/>
        <w:bidi w:val="0"/>
        <w:rPr>
          <w:rFonts w:hint="eastAsia"/>
          <w:strike w:val="0"/>
          <w:dstrike w:val="0"/>
          <w:color w:val="000000" w:themeColor="text1"/>
          <w:lang w:val="en-US" w:eastAsia="zh-CN"/>
          <w14:textFill>
            <w14:solidFill>
              <w14:schemeClr w14:val="tx1"/>
            </w14:solidFill>
          </w14:textFill>
        </w:rPr>
      </w:pPr>
      <w:bookmarkStart w:id="16" w:name="_Toc22033"/>
      <w:bookmarkStart w:id="17" w:name="_Toc19476"/>
      <w:r>
        <w:rPr>
          <w:rFonts w:hint="eastAsia"/>
          <w:strike w:val="0"/>
          <w:dstrike w:val="0"/>
          <w:color w:val="000000" w:themeColor="text1"/>
          <w:lang w:val="en-US" w:eastAsia="zh-CN"/>
          <w14:textFill>
            <w14:solidFill>
              <w14:schemeClr w14:val="tx1"/>
            </w14:solidFill>
          </w14:textFill>
        </w:rPr>
        <w:t>项目服务方案</w:t>
      </w:r>
      <w:bookmarkEnd w:id="11"/>
      <w:bookmarkEnd w:id="16"/>
      <w:bookmarkEnd w:id="17"/>
    </w:p>
    <w:p w14:paraId="3E2877E6">
      <w:pPr>
        <w:numPr>
          <w:ilvl w:val="0"/>
          <w:numId w:val="7"/>
        </w:numPr>
        <w:spacing w:line="360" w:lineRule="auto"/>
        <w:rPr>
          <w:rFonts w:hint="eastAsia" w:asciiTheme="minorEastAsia" w:hAnsiTheme="minorEastAsia" w:eastAsiaTheme="minorEastAsia"/>
          <w:strike w:val="0"/>
          <w:dstrike w:val="0"/>
          <w:color w:val="000000" w:themeColor="text1"/>
          <w:sz w:val="28"/>
          <w:szCs w:val="28"/>
          <w:lang w:val="en-US" w:eastAsia="zh-CN"/>
          <w14:textFill>
            <w14:solidFill>
              <w14:schemeClr w14:val="tx1"/>
            </w14:solidFill>
          </w14:textFill>
        </w:rPr>
      </w:pPr>
      <w:bookmarkStart w:id="18" w:name="_Toc10990"/>
      <w:bookmarkStart w:id="19" w:name="_Toc1566"/>
      <w:r>
        <w:rPr>
          <w:rFonts w:hint="eastAsia" w:asciiTheme="minorEastAsia" w:hAnsiTheme="minorEastAsia" w:eastAsiaTheme="minorEastAsia"/>
          <w:strike w:val="0"/>
          <w:dstrike w:val="0"/>
          <w:color w:val="000000" w:themeColor="text1"/>
          <w:sz w:val="28"/>
          <w:szCs w:val="28"/>
          <w:lang w:val="en-US" w:eastAsia="zh-CN"/>
          <w14:textFill>
            <w14:solidFill>
              <w14:schemeClr w14:val="tx1"/>
            </w14:solidFill>
          </w14:textFill>
        </w:rPr>
        <w:t>项目方案</w:t>
      </w:r>
    </w:p>
    <w:p w14:paraId="49C35159">
      <w:pPr>
        <w:numPr>
          <w:ilvl w:val="0"/>
          <w:numId w:val="7"/>
        </w:numPr>
        <w:spacing w:line="360" w:lineRule="auto"/>
        <w:rPr>
          <w:rFonts w:hint="default" w:asciiTheme="minorEastAsia" w:hAnsiTheme="minorEastAsia" w:eastAsiaTheme="minorEastAsia"/>
          <w:strike w:val="0"/>
          <w:dstrike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strike w:val="0"/>
          <w:dstrike w:val="0"/>
          <w:color w:val="000000" w:themeColor="text1"/>
          <w:sz w:val="28"/>
          <w:szCs w:val="28"/>
          <w:lang w:val="en-US" w:eastAsia="zh-CN"/>
          <w14:textFill>
            <w14:solidFill>
              <w14:schemeClr w14:val="tx1"/>
            </w14:solidFill>
          </w14:textFill>
        </w:rPr>
        <w:t>应急预案流程</w:t>
      </w:r>
    </w:p>
    <w:p w14:paraId="0819EE07">
      <w:pPr>
        <w:numPr>
          <w:ilvl w:val="0"/>
          <w:numId w:val="7"/>
        </w:numPr>
        <w:spacing w:line="360" w:lineRule="auto"/>
        <w:rPr>
          <w:rFonts w:hint="default" w:asciiTheme="minorEastAsia" w:hAnsiTheme="minorEastAsia" w:eastAsiaTheme="minorEastAsia"/>
          <w:strike w:val="0"/>
          <w:dstrike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strike w:val="0"/>
          <w:dstrike w:val="0"/>
          <w:color w:val="000000" w:themeColor="text1"/>
          <w:sz w:val="28"/>
          <w:szCs w:val="28"/>
          <w:lang w:val="en-US" w:eastAsia="zh-CN"/>
          <w14:textFill>
            <w14:solidFill>
              <w14:schemeClr w14:val="tx1"/>
            </w14:solidFill>
          </w14:textFill>
        </w:rPr>
        <w:t>其他方案</w:t>
      </w:r>
    </w:p>
    <w:bookmarkEnd w:id="18"/>
    <w:bookmarkEnd w:id="19"/>
    <w:p w14:paraId="14345C86">
      <w:pPr>
        <w:pStyle w:val="3"/>
        <w:bidi w:val="0"/>
        <w:rPr>
          <w:rFonts w:hint="eastAsia"/>
          <w:strike w:val="0"/>
          <w:dstrike w:val="0"/>
          <w:color w:val="000000" w:themeColor="text1"/>
          <w:lang w:val="en-US" w:eastAsia="zh-CN"/>
          <w14:textFill>
            <w14:solidFill>
              <w14:schemeClr w14:val="tx1"/>
            </w14:solidFill>
          </w14:textFill>
        </w:rPr>
      </w:pPr>
      <w:bookmarkStart w:id="20" w:name="_Toc13361"/>
      <w:bookmarkStart w:id="21" w:name="_Toc27064"/>
      <w:bookmarkStart w:id="22" w:name="_Toc133103949"/>
      <w:r>
        <w:rPr>
          <w:rFonts w:hint="eastAsia"/>
          <w:strike w:val="0"/>
          <w:dstrike w:val="0"/>
          <w:color w:val="000000" w:themeColor="text1"/>
          <w:lang w:val="en-US" w:eastAsia="zh-CN"/>
          <w14:textFill>
            <w14:solidFill>
              <w14:schemeClr w14:val="tx1"/>
            </w14:solidFill>
          </w14:textFill>
        </w:rPr>
        <w:t>近三年同类项目业绩（后附成交合同附件关键页）</w:t>
      </w:r>
      <w:bookmarkEnd w:id="20"/>
      <w:bookmarkEnd w:id="21"/>
    </w:p>
    <w:tbl>
      <w:tblPr>
        <w:tblStyle w:val="16"/>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672"/>
        <w:gridCol w:w="1362"/>
        <w:gridCol w:w="1128"/>
        <w:gridCol w:w="1284"/>
        <w:gridCol w:w="1212"/>
        <w:gridCol w:w="1131"/>
      </w:tblGrid>
      <w:tr w14:paraId="0E75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0048D9D0">
            <w:pPr>
              <w:widowControl w:val="0"/>
              <w:jc w:val="center"/>
              <w:rPr>
                <w:rFonts w:hint="default"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pPr>
            <w: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t>序号</w:t>
            </w:r>
          </w:p>
        </w:tc>
        <w:tc>
          <w:tcPr>
            <w:tcW w:w="1672" w:type="dxa"/>
            <w:vAlign w:val="center"/>
          </w:tcPr>
          <w:p w14:paraId="63071810">
            <w:pPr>
              <w:widowControl w:val="0"/>
              <w:jc w:val="cente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pPr>
            <w: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t>项目名称</w:t>
            </w:r>
          </w:p>
        </w:tc>
        <w:tc>
          <w:tcPr>
            <w:tcW w:w="1362" w:type="dxa"/>
            <w:vAlign w:val="center"/>
          </w:tcPr>
          <w:p w14:paraId="7DE99059">
            <w:pPr>
              <w:widowControl w:val="0"/>
              <w:jc w:val="cente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pPr>
            <w: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t>采购人名称</w:t>
            </w:r>
          </w:p>
        </w:tc>
        <w:tc>
          <w:tcPr>
            <w:tcW w:w="1128" w:type="dxa"/>
            <w:vAlign w:val="center"/>
          </w:tcPr>
          <w:p w14:paraId="2B41C8C5">
            <w:pPr>
              <w:widowControl w:val="0"/>
              <w:jc w:val="center"/>
              <w:rPr>
                <w:rFonts w:hint="default"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pPr>
            <w: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t>采购品类</w:t>
            </w:r>
          </w:p>
        </w:tc>
        <w:tc>
          <w:tcPr>
            <w:tcW w:w="1284" w:type="dxa"/>
            <w:vAlign w:val="center"/>
          </w:tcPr>
          <w:p w14:paraId="6D9908C4">
            <w:pPr>
              <w:widowControl w:val="0"/>
              <w:jc w:val="cente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pPr>
            <w: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t>项目预算</w:t>
            </w:r>
          </w:p>
        </w:tc>
        <w:tc>
          <w:tcPr>
            <w:tcW w:w="1212" w:type="dxa"/>
            <w:vAlign w:val="center"/>
          </w:tcPr>
          <w:p w14:paraId="3A23D2F8">
            <w:pPr>
              <w:widowControl w:val="0"/>
              <w:jc w:val="cente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pPr>
            <w: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t>中标价</w:t>
            </w:r>
          </w:p>
        </w:tc>
        <w:tc>
          <w:tcPr>
            <w:tcW w:w="1131" w:type="dxa"/>
            <w:vAlign w:val="center"/>
          </w:tcPr>
          <w:p w14:paraId="14937F7B">
            <w:pPr>
              <w:widowControl w:val="0"/>
              <w:jc w:val="cente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pPr>
            <w:r>
              <w:rPr>
                <w:rFonts w:hint="eastAsia" w:ascii="Arial" w:hAnsi="Arial" w:eastAsia="宋体" w:cs="Arial"/>
                <w:b/>
                <w:bCs/>
                <w:strike w:val="0"/>
                <w:dstrike w:val="0"/>
                <w:snapToGrid w:val="0"/>
                <w:color w:val="000000" w:themeColor="text1"/>
                <w:kern w:val="44"/>
                <w:sz w:val="22"/>
                <w:szCs w:val="36"/>
                <w:lang w:val="en-US" w:eastAsia="zh-CN" w:bidi="ar-SA"/>
                <w14:textFill>
                  <w14:solidFill>
                    <w14:schemeClr w14:val="tx1"/>
                  </w14:solidFill>
                </w14:textFill>
              </w:rPr>
              <w:t>公示时间</w:t>
            </w:r>
          </w:p>
        </w:tc>
      </w:tr>
      <w:tr w14:paraId="51DF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55CE8254">
            <w:pPr>
              <w:widowControl w:val="0"/>
              <w:jc w:val="center"/>
              <w:rPr>
                <w:rFonts w:hint="default"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672" w:type="dxa"/>
            <w:vAlign w:val="center"/>
          </w:tcPr>
          <w:p w14:paraId="1E9D130F">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362" w:type="dxa"/>
            <w:vAlign w:val="center"/>
          </w:tcPr>
          <w:p w14:paraId="35ED3653">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128" w:type="dxa"/>
            <w:vAlign w:val="center"/>
          </w:tcPr>
          <w:p w14:paraId="11FF49F7">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284" w:type="dxa"/>
            <w:vAlign w:val="center"/>
          </w:tcPr>
          <w:p w14:paraId="034D8744">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212" w:type="dxa"/>
            <w:vAlign w:val="center"/>
          </w:tcPr>
          <w:p w14:paraId="1EDBCA66">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131" w:type="dxa"/>
            <w:vAlign w:val="center"/>
          </w:tcPr>
          <w:p w14:paraId="63C81460">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r>
      <w:tr w14:paraId="2C9A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51D6BAA7">
            <w:pPr>
              <w:widowControl w:val="0"/>
              <w:jc w:val="center"/>
              <w:rPr>
                <w:rFonts w:hint="default"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672" w:type="dxa"/>
            <w:vAlign w:val="center"/>
          </w:tcPr>
          <w:p w14:paraId="2A7EEDB7">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362" w:type="dxa"/>
            <w:vAlign w:val="center"/>
          </w:tcPr>
          <w:p w14:paraId="5E62161F">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128" w:type="dxa"/>
            <w:vAlign w:val="center"/>
          </w:tcPr>
          <w:p w14:paraId="522B1080">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284" w:type="dxa"/>
            <w:vAlign w:val="center"/>
          </w:tcPr>
          <w:p w14:paraId="4A4603E6">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212" w:type="dxa"/>
            <w:vAlign w:val="center"/>
          </w:tcPr>
          <w:p w14:paraId="4C7A3F92">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131" w:type="dxa"/>
            <w:vAlign w:val="center"/>
          </w:tcPr>
          <w:p w14:paraId="36D46CCE">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r>
      <w:tr w14:paraId="7C88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4ED83239">
            <w:pPr>
              <w:widowControl w:val="0"/>
              <w:jc w:val="center"/>
              <w:rPr>
                <w:rFonts w:hint="default"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672" w:type="dxa"/>
            <w:vAlign w:val="center"/>
          </w:tcPr>
          <w:p w14:paraId="6FA45061">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362" w:type="dxa"/>
            <w:vAlign w:val="center"/>
          </w:tcPr>
          <w:p w14:paraId="7770212F">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128" w:type="dxa"/>
            <w:vAlign w:val="center"/>
          </w:tcPr>
          <w:p w14:paraId="73753F2B">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284" w:type="dxa"/>
            <w:vAlign w:val="center"/>
          </w:tcPr>
          <w:p w14:paraId="3ACC21EE">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212" w:type="dxa"/>
            <w:vAlign w:val="center"/>
          </w:tcPr>
          <w:p w14:paraId="792669FB">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131" w:type="dxa"/>
            <w:vAlign w:val="center"/>
          </w:tcPr>
          <w:p w14:paraId="7D9AF5BA">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r>
      <w:tr w14:paraId="1151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vAlign w:val="center"/>
          </w:tcPr>
          <w:p w14:paraId="7A3FE469">
            <w:pPr>
              <w:widowControl w:val="0"/>
              <w:jc w:val="center"/>
              <w:rPr>
                <w:rFonts w:hint="default"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672" w:type="dxa"/>
            <w:vAlign w:val="center"/>
          </w:tcPr>
          <w:p w14:paraId="536EF70E">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362" w:type="dxa"/>
            <w:vAlign w:val="center"/>
          </w:tcPr>
          <w:p w14:paraId="5B514CC1">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128" w:type="dxa"/>
            <w:vAlign w:val="center"/>
          </w:tcPr>
          <w:p w14:paraId="69D0F3E9">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284" w:type="dxa"/>
            <w:vAlign w:val="center"/>
          </w:tcPr>
          <w:p w14:paraId="1F4CE538">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212" w:type="dxa"/>
            <w:vAlign w:val="center"/>
          </w:tcPr>
          <w:p w14:paraId="532DA942">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c>
          <w:tcPr>
            <w:tcW w:w="1131" w:type="dxa"/>
            <w:vAlign w:val="center"/>
          </w:tcPr>
          <w:p w14:paraId="095FDDB3">
            <w:pPr>
              <w:widowControl w:val="0"/>
              <w:jc w:val="center"/>
              <w:rPr>
                <w:rFonts w:hint="eastAsia" w:ascii="仿宋" w:hAnsi="仿宋" w:eastAsia="仿宋" w:cs="仿宋"/>
                <w:strike w:val="0"/>
                <w:dstrike w:val="0"/>
                <w:color w:val="000000" w:themeColor="text1"/>
                <w:sz w:val="22"/>
                <w:szCs w:val="22"/>
                <w:vertAlign w:val="baseline"/>
                <w:lang w:val="en-US" w:eastAsia="zh-CN"/>
                <w14:textFill>
                  <w14:solidFill>
                    <w14:schemeClr w14:val="tx1"/>
                  </w14:solidFill>
                </w14:textFill>
              </w:rPr>
            </w:pPr>
          </w:p>
        </w:tc>
      </w:tr>
    </w:tbl>
    <w:p w14:paraId="50EE1338">
      <w:pPr>
        <w:rPr>
          <w:rFonts w:hint="eastAsia"/>
          <w:strike w:val="0"/>
          <w:dstrike w:val="0"/>
          <w:color w:val="000000" w:themeColor="text1"/>
          <w:lang w:val="en-US" w:eastAsia="zh-CN"/>
          <w14:textFill>
            <w14:solidFill>
              <w14:schemeClr w14:val="tx1"/>
            </w14:solidFill>
          </w14:textFill>
        </w:rPr>
      </w:pPr>
    </w:p>
    <w:p w14:paraId="29E3BE9D">
      <w:pPr>
        <w:rPr>
          <w:rFonts w:hint="default"/>
          <w:strike w:val="0"/>
          <w:dstrike w:val="0"/>
          <w:color w:val="000000" w:themeColor="text1"/>
          <w:lang w:val="en-US" w:eastAsia="zh-CN"/>
          <w14:textFill>
            <w14:solidFill>
              <w14:schemeClr w14:val="tx1"/>
            </w14:solidFill>
          </w14:textFill>
        </w:rPr>
      </w:pPr>
      <w:r>
        <w:rPr>
          <w:rFonts w:hint="eastAsia"/>
          <w:strike w:val="0"/>
          <w:dstrike w:val="0"/>
          <w:color w:val="000000" w:themeColor="text1"/>
          <w:lang w:val="en-US" w:eastAsia="zh-CN"/>
          <w14:textFill>
            <w14:solidFill>
              <w14:schemeClr w14:val="tx1"/>
            </w14:solidFill>
          </w14:textFill>
        </w:rPr>
        <w:t>注：请提供不少于三份历史成交项目，如中标价为下浮率/折扣率，请一并写明。</w:t>
      </w:r>
    </w:p>
    <w:p w14:paraId="0C67A826">
      <w:pPr>
        <w:pStyle w:val="3"/>
        <w:bidi w:val="0"/>
      </w:pPr>
      <w:bookmarkStart w:id="23" w:name="_Toc8700"/>
      <w:bookmarkStart w:id="24" w:name="_Toc29728"/>
      <w:r>
        <w:rPr>
          <w:rFonts w:hint="eastAsia"/>
          <w:lang w:val="en-US" w:eastAsia="zh-CN"/>
        </w:rPr>
        <w:t>廉洁承诺书</w:t>
      </w:r>
      <w:bookmarkEnd w:id="22"/>
      <w:bookmarkEnd w:id="23"/>
      <w:bookmarkEnd w:id="24"/>
    </w:p>
    <w:p w14:paraId="599BE156">
      <w:pPr>
        <w:jc w:val="center"/>
      </w:pPr>
      <w:r>
        <w:rPr>
          <w:b/>
          <w:sz w:val="44"/>
        </w:rPr>
        <w:t>廉洁承诺书</w:t>
      </w:r>
    </w:p>
    <w:p w14:paraId="05FF14FD">
      <w:pPr>
        <w:jc w:val="center"/>
        <w:rPr>
          <w:sz w:val="24"/>
        </w:rPr>
      </w:pPr>
    </w:p>
    <w:p w14:paraId="5F310AFB">
      <w:pPr>
        <w:jc w:val="left"/>
      </w:pPr>
      <w:r>
        <w:rPr>
          <w:sz w:val="24"/>
        </w:rPr>
        <w:t>（单位名称）：</w:t>
      </w:r>
    </w:p>
    <w:p w14:paraId="131237BC">
      <w:pPr>
        <w:jc w:val="left"/>
      </w:pPr>
      <w:r>
        <w:rPr>
          <w:sz w:val="24"/>
        </w:rPr>
        <w:t>贵单位　　　年　　月　　日发布的                项目的采购公告，本公司（企业）愿意</w:t>
      </w:r>
      <w:r>
        <w:rPr>
          <w:rFonts w:hint="eastAsia" w:eastAsia="宋体"/>
          <w:sz w:val="24"/>
          <w:lang w:val="en-US" w:eastAsia="zh-CN"/>
        </w:rPr>
        <w:t>报名</w:t>
      </w:r>
      <w:r>
        <w:rPr>
          <w:sz w:val="24"/>
        </w:rPr>
        <w:t>参加，并作出如下廉洁承诺：</w:t>
      </w:r>
    </w:p>
    <w:p w14:paraId="47DBF099">
      <w:pPr>
        <w:jc w:val="left"/>
      </w:pPr>
      <w:r>
        <w:rPr>
          <w:sz w:val="24"/>
        </w:rPr>
        <w:t>1.本公司（企业）严格遵守国家有关法律法规以及廉洁从业有关规定，积极营造公平公正的政府采购活动环境。</w:t>
      </w:r>
    </w:p>
    <w:p w14:paraId="7A9A3001">
      <w:pPr>
        <w:jc w:val="left"/>
      </w:pPr>
      <w:r>
        <w:rPr>
          <w:sz w:val="24"/>
        </w:rPr>
        <w:t>2.加强本公司（企业）相关人员的管理和廉洁从业教育，自觉抵制不廉洁行为。在商务活动中发现存在违规违纪违法行为，将及时向监察部门或司法机关举报。</w:t>
      </w:r>
    </w:p>
    <w:p w14:paraId="34AA1416">
      <w:pPr>
        <w:jc w:val="left"/>
      </w:pPr>
      <w:r>
        <w:rPr>
          <w:sz w:val="24"/>
        </w:rPr>
        <w:t>3.不向采购人及其人员提供礼金、有价证券、支付凭证、贵重物品等。</w:t>
      </w:r>
    </w:p>
    <w:p w14:paraId="587CBE95">
      <w:pPr>
        <w:jc w:val="left"/>
      </w:pPr>
      <w:r>
        <w:rPr>
          <w:sz w:val="24"/>
        </w:rPr>
        <w:t>4.不为采购人及其人员报销应由采购人或个人支付的费用。</w:t>
      </w:r>
    </w:p>
    <w:p w14:paraId="5426A743">
      <w:pPr>
        <w:jc w:val="left"/>
      </w:pPr>
      <w:r>
        <w:rPr>
          <w:sz w:val="24"/>
        </w:rPr>
        <w:t>5.不为采购人员投资入股、个人借款或买卖股票、债券等提供方便。</w:t>
      </w:r>
    </w:p>
    <w:p w14:paraId="44AB3E21">
      <w:pPr>
        <w:jc w:val="left"/>
      </w:pPr>
      <w:r>
        <w:rPr>
          <w:sz w:val="24"/>
        </w:rPr>
        <w:t>6.不为采购人员购买或装修住房、婚丧嫁娶、配偶子女上学或工作安排以及出国（境）、旅游等提供方便。</w:t>
      </w:r>
    </w:p>
    <w:p w14:paraId="1AB440EE">
      <w:pPr>
        <w:jc w:val="left"/>
      </w:pPr>
      <w:r>
        <w:rPr>
          <w:sz w:val="24"/>
        </w:rPr>
        <w:t>7.不为采购人员安排有可能影响公正执行公务的宴请、健身、娱乐等活动。</w:t>
      </w:r>
    </w:p>
    <w:p w14:paraId="44782365">
      <w:pPr>
        <w:jc w:val="left"/>
      </w:pPr>
      <w:r>
        <w:rPr>
          <w:sz w:val="24"/>
        </w:rPr>
        <w:t>8.不为采购人及其人员购置或提供通讯工具、交通工具和高档办公用品。</w:t>
      </w:r>
    </w:p>
    <w:p w14:paraId="5F9A623A">
      <w:pPr>
        <w:jc w:val="left"/>
      </w:pPr>
      <w:r>
        <w:rPr>
          <w:sz w:val="24"/>
        </w:rPr>
        <w:t>9.不为采购人员的配偶、子女及其他亲属谋取不正当利益提供方便。</w:t>
      </w:r>
    </w:p>
    <w:p w14:paraId="7E819278">
      <w:pPr>
        <w:jc w:val="left"/>
      </w:pPr>
      <w:r>
        <w:rPr>
          <w:sz w:val="24"/>
        </w:rPr>
        <w:t>10.不违反规定安排采购人员在本公司（企业）或本公司（企业）相关企业兼职和领取兼职工资及报酬。</w:t>
      </w:r>
    </w:p>
    <w:p w14:paraId="093759BD">
      <w:pPr>
        <w:jc w:val="left"/>
      </w:pPr>
      <w:r>
        <w:rPr>
          <w:sz w:val="24"/>
        </w:rPr>
        <w:t>11.不利用非法手段向采购人员打探有关涉及采购人的商业秘密、业务渠道等。</w:t>
      </w:r>
    </w:p>
    <w:p w14:paraId="6A37B8F9">
      <w:pPr>
        <w:jc w:val="left"/>
      </w:pPr>
      <w:r>
        <w:rPr>
          <w:sz w:val="24"/>
        </w:rPr>
        <w:t>12.采购人对涉嫌不廉洁的商业行为进行调查时，本公司（企业）将积极配合，提供相关证据、佐证材料。</w:t>
      </w:r>
    </w:p>
    <w:p w14:paraId="7A5E280A">
      <w:pPr>
        <w:jc w:val="left"/>
        <w:rPr>
          <w:sz w:val="24"/>
        </w:rPr>
      </w:pPr>
      <w:r>
        <w:rPr>
          <w:sz w:val="24"/>
        </w:rPr>
        <w:t>本公司（企业）承诺在本次采购活动中，如有违反上述廉洁行为，所造成的损失、不良后果及法律责任，均由我公司（企业）承担。</w:t>
      </w:r>
    </w:p>
    <w:p w14:paraId="067745E8">
      <w:pPr>
        <w:pStyle w:val="7"/>
      </w:pPr>
    </w:p>
    <w:p w14:paraId="67051B45">
      <w:pPr>
        <w:pStyle w:val="7"/>
      </w:pPr>
    </w:p>
    <w:p w14:paraId="70548C6D">
      <w:pPr>
        <w:wordWrap w:val="0"/>
        <w:jc w:val="right"/>
        <w:rPr>
          <w:rFonts w:hint="default" w:eastAsia="宋体"/>
          <w:sz w:val="24"/>
          <w:lang w:val="en-US" w:eastAsia="zh-CN"/>
        </w:rPr>
      </w:pPr>
      <w:r>
        <w:rPr>
          <w:sz w:val="24"/>
        </w:rPr>
        <w:t>供应商名称（单位盖公章）：</w:t>
      </w:r>
      <w:r>
        <w:rPr>
          <w:rFonts w:hint="eastAsia" w:eastAsia="宋体"/>
          <w:sz w:val="24"/>
          <w:lang w:val="en-US" w:eastAsia="zh-CN"/>
        </w:rPr>
        <w:t xml:space="preserve">                            </w:t>
      </w:r>
    </w:p>
    <w:p w14:paraId="24B314A9">
      <w:pPr>
        <w:wordWrap w:val="0"/>
        <w:jc w:val="right"/>
        <w:rPr>
          <w:rFonts w:hint="default" w:eastAsia="宋体"/>
          <w:sz w:val="24"/>
          <w:lang w:val="en-US" w:eastAsia="zh-CN"/>
        </w:rPr>
      </w:pPr>
      <w:r>
        <w:rPr>
          <w:sz w:val="24"/>
        </w:rPr>
        <w:t>法定代表人（签名）：</w:t>
      </w:r>
      <w:r>
        <w:rPr>
          <w:rFonts w:hint="eastAsia" w:eastAsia="宋体"/>
          <w:sz w:val="24"/>
          <w:lang w:val="en-US" w:eastAsia="zh-CN"/>
        </w:rPr>
        <w:t xml:space="preserve">                            </w:t>
      </w:r>
    </w:p>
    <w:p w14:paraId="691A73A8">
      <w:pPr>
        <w:wordWrap w:val="0"/>
        <w:jc w:val="right"/>
      </w:pPr>
      <w:r>
        <w:rPr>
          <w:sz w:val="24"/>
        </w:rPr>
        <w:t>时间：</w:t>
      </w:r>
      <w:r>
        <w:rPr>
          <w:rFonts w:hint="eastAsia" w:eastAsia="宋体"/>
          <w:sz w:val="24"/>
          <w:lang w:val="en-US" w:eastAsia="zh-CN"/>
        </w:rPr>
        <w:t xml:space="preserve">                            </w:t>
      </w:r>
    </w:p>
    <w:p w14:paraId="474695E3">
      <w:pPr>
        <w:pStyle w:val="3"/>
        <w:bidi w:val="0"/>
        <w:rPr>
          <w:rFonts w:hint="eastAsia" w:ascii="Arial" w:hAnsi="Arial" w:eastAsia="宋体" w:cs="Arial"/>
          <w:b/>
          <w:bCs/>
          <w:snapToGrid w:val="0"/>
          <w:color w:val="000000"/>
          <w:kern w:val="44"/>
          <w:sz w:val="28"/>
          <w:szCs w:val="44"/>
          <w:lang w:val="en-US" w:eastAsia="zh-CN" w:bidi="ar-SA"/>
        </w:rPr>
      </w:pPr>
      <w:bookmarkStart w:id="25" w:name="_Toc6260"/>
      <w:bookmarkStart w:id="26" w:name="_Toc9375"/>
      <w:r>
        <w:rPr>
          <w:rFonts w:hint="eastAsia" w:cs="Arial"/>
          <w:b/>
          <w:bCs/>
          <w:snapToGrid w:val="0"/>
          <w:color w:val="000000"/>
          <w:kern w:val="44"/>
          <w:sz w:val="28"/>
          <w:szCs w:val="44"/>
          <w:lang w:val="en-US" w:eastAsia="zh-CN" w:bidi="ar-SA"/>
        </w:rPr>
        <w:t>其他</w:t>
      </w:r>
      <w:bookmarkEnd w:id="25"/>
      <w:bookmarkEnd w:id="26"/>
    </w:p>
    <w:p w14:paraId="77958AB0">
      <w:pPr>
        <w:pStyle w:val="3"/>
        <w:bidi w:val="0"/>
      </w:pPr>
      <w:bookmarkStart w:id="27" w:name="_Toc30441"/>
      <w:bookmarkStart w:id="28" w:name="_Toc13175"/>
      <w:r>
        <w:rPr>
          <w:rFonts w:hint="eastAsia" w:ascii="宋体" w:hAnsi="宋体" w:eastAsia="宋体" w:cs="宋体"/>
          <w:b/>
          <w:bCs w:val="0"/>
          <w:snapToGrid w:val="0"/>
          <w:color w:val="000000"/>
          <w:sz w:val="28"/>
          <w:szCs w:val="28"/>
          <w:lang w:val="en-US" w:eastAsia="zh-CN" w:bidi="ar-SA"/>
        </w:rPr>
        <w:t>提供上述资料的真实性的保证函并加盖公司公章及签名</w:t>
      </w:r>
      <w:bookmarkEnd w:id="27"/>
      <w:bookmarkEnd w:id="28"/>
    </w:p>
    <w:p w14:paraId="16431F56">
      <w:pPr>
        <w:keepNext/>
        <w:keepLines/>
        <w:pageBreakBefore w:val="0"/>
        <w:widowControl w:val="0"/>
        <w:kinsoku/>
        <w:wordWrap/>
        <w:overflowPunct/>
        <w:topLinePunct w:val="0"/>
        <w:autoSpaceDE/>
        <w:autoSpaceDN/>
        <w:bidi w:val="0"/>
        <w:adjustRightInd/>
        <w:snapToGrid/>
        <w:spacing w:before="313" w:beforeLines="100" w:after="313" w:afterLines="100" w:line="578" w:lineRule="auto"/>
        <w:jc w:val="center"/>
        <w:textAlignment w:val="auto"/>
        <w:outlineLvl w:val="9"/>
        <w:rPr>
          <w:rFonts w:hint="eastAsia" w:ascii="仿宋" w:hAnsi="仿宋" w:eastAsia="仿宋" w:cs="仿宋"/>
          <w:b/>
          <w:bCs/>
          <w:kern w:val="44"/>
          <w:sz w:val="32"/>
          <w:szCs w:val="32"/>
          <w:lang w:val="en-US" w:eastAsia="zh-CN" w:bidi="ar-SA"/>
        </w:rPr>
      </w:pPr>
      <w:r>
        <w:rPr>
          <w:rFonts w:hint="eastAsia" w:ascii="Times New Roman" w:hAnsi="Times New Roman" w:eastAsia="宋体" w:cs="Times New Roman"/>
          <w:b/>
          <w:bCs/>
          <w:kern w:val="44"/>
          <w:sz w:val="44"/>
          <w:szCs w:val="44"/>
          <w:lang w:val="en-US" w:eastAsia="zh-CN" w:bidi="ar-SA"/>
        </w:rPr>
        <w:t>资料真实性保证函</w:t>
      </w:r>
    </w:p>
    <w:p w14:paraId="7DDEE35F">
      <w:pPr>
        <w:keepNext/>
        <w:keepLines/>
        <w:pageBreakBefore w:val="0"/>
        <w:widowControl w:val="0"/>
        <w:kinsoku/>
        <w:wordWrap/>
        <w:overflowPunct/>
        <w:topLinePunct w:val="0"/>
        <w:autoSpaceDE/>
        <w:autoSpaceDN/>
        <w:bidi w:val="0"/>
        <w:adjustRightInd/>
        <w:snapToGrid/>
        <w:spacing w:before="313" w:beforeLines="100" w:after="313" w:afterLines="100" w:line="500" w:lineRule="exact"/>
        <w:jc w:val="both"/>
        <w:textAlignment w:val="auto"/>
        <w:outlineLvl w:val="9"/>
        <w:rPr>
          <w:rFonts w:hint="eastAsia" w:ascii="仿宋" w:hAnsi="仿宋" w:eastAsia="仿宋" w:cs="仿宋"/>
          <w:b/>
          <w:bCs/>
          <w:kern w:val="44"/>
          <w:sz w:val="32"/>
          <w:szCs w:val="32"/>
          <w:lang w:val="en-US" w:eastAsia="zh-CN" w:bidi="ar-SA"/>
        </w:rPr>
      </w:pPr>
      <w:r>
        <w:rPr>
          <w:rFonts w:hint="eastAsia" w:ascii="仿宋" w:hAnsi="仿宋" w:eastAsia="仿宋" w:cs="仿宋"/>
          <w:b/>
          <w:bCs/>
          <w:kern w:val="44"/>
          <w:sz w:val="32"/>
          <w:szCs w:val="32"/>
          <w:lang w:val="en-US" w:eastAsia="zh-CN" w:bidi="ar-SA"/>
        </w:rPr>
        <w:t>广东省工人医院：</w:t>
      </w:r>
    </w:p>
    <w:p w14:paraId="586B9C0D">
      <w:pPr>
        <w:keepNext/>
        <w:keepLines/>
        <w:pageBreakBefore w:val="0"/>
        <w:widowControl w:val="0"/>
        <w:kinsoku/>
        <w:wordWrap/>
        <w:overflowPunct/>
        <w:topLinePunct w:val="0"/>
        <w:autoSpaceDE/>
        <w:autoSpaceDN/>
        <w:bidi w:val="0"/>
        <w:adjustRightInd/>
        <w:snapToGrid/>
        <w:spacing w:before="313" w:beforeLines="100" w:after="313" w:afterLines="100" w:line="600" w:lineRule="exact"/>
        <w:ind w:firstLine="600" w:firstLineChars="200"/>
        <w:jc w:val="both"/>
        <w:textAlignment w:val="auto"/>
        <w:outlineLvl w:val="9"/>
        <w:rPr>
          <w:rFonts w:hint="eastAsia" w:ascii="仿宋" w:hAnsi="仿宋" w:eastAsia="仿宋" w:cs="仿宋"/>
          <w:b w:val="0"/>
          <w:bCs/>
          <w:kern w:val="44"/>
          <w:sz w:val="30"/>
          <w:szCs w:val="30"/>
          <w:u w:val="none"/>
          <w:lang w:val="en-US" w:eastAsia="zh-CN" w:bidi="ar-SA"/>
        </w:rPr>
      </w:pPr>
      <w:r>
        <w:rPr>
          <w:rFonts w:hint="eastAsia" w:ascii="仿宋" w:hAnsi="仿宋" w:eastAsia="仿宋" w:cs="仿宋"/>
          <w:b w:val="0"/>
          <w:bCs/>
          <w:kern w:val="44"/>
          <w:sz w:val="30"/>
          <w:szCs w:val="30"/>
          <w:lang w:val="en-US" w:eastAsia="zh-CN" w:bidi="ar-SA"/>
        </w:rPr>
        <w:t>关于贵方组织的采购/调研项目，我公司愿意参与并在此承诺：</w:t>
      </w:r>
      <w:r>
        <w:rPr>
          <w:rFonts w:hint="eastAsia" w:ascii="仿宋" w:hAnsi="仿宋" w:eastAsia="仿宋" w:cs="仿宋"/>
          <w:b/>
          <w:bCs w:val="0"/>
          <w:kern w:val="44"/>
          <w:sz w:val="30"/>
          <w:szCs w:val="30"/>
          <w:u w:val="none"/>
          <w:lang w:val="en-US" w:eastAsia="zh-CN" w:bidi="ar-SA"/>
        </w:rPr>
        <w:t>保证对提供</w:t>
      </w:r>
      <w:r>
        <w:rPr>
          <w:rFonts w:hint="eastAsia" w:ascii="仿宋" w:hAnsi="仿宋" w:eastAsia="仿宋" w:cs="仿宋"/>
          <w:b/>
          <w:bCs w:val="0"/>
          <w:kern w:val="44"/>
          <w:sz w:val="30"/>
          <w:szCs w:val="30"/>
          <w:u w:val="single"/>
          <w:lang w:val="en-US" w:eastAsia="zh-CN" w:bidi="ar-SA"/>
        </w:rPr>
        <w:t xml:space="preserve">                          </w:t>
      </w:r>
      <w:r>
        <w:rPr>
          <w:rFonts w:hint="eastAsia" w:ascii="仿宋" w:hAnsi="仿宋" w:eastAsia="仿宋" w:cs="仿宋"/>
          <w:b/>
          <w:bCs w:val="0"/>
          <w:kern w:val="44"/>
          <w:sz w:val="30"/>
          <w:szCs w:val="30"/>
          <w:u w:val="none"/>
          <w:lang w:val="en-US" w:eastAsia="zh-CN" w:bidi="ar-SA"/>
        </w:rPr>
        <w:t>项目的报名材料的真实性负责，且全部资料的副本或复印件都与其原始资料或原件一致，所有文件上的签名、印章均是真实的。</w:t>
      </w:r>
    </w:p>
    <w:p w14:paraId="24F88550">
      <w:pPr>
        <w:pageBreakBefore w:val="0"/>
        <w:widowControl w:val="0"/>
        <w:kinsoku/>
        <w:wordWrap/>
        <w:overflowPunct/>
        <w:topLinePunct w:val="0"/>
        <w:autoSpaceDE/>
        <w:autoSpaceDN/>
        <w:bidi w:val="0"/>
        <w:adjustRightInd/>
        <w:snapToGrid/>
        <w:spacing w:before="313" w:beforeLines="100" w:after="313" w:afterLines="100" w:line="600" w:lineRule="exact"/>
        <w:ind w:firstLine="900" w:firstLineChars="300"/>
        <w:jc w:val="both"/>
        <w:textAlignment w:val="auto"/>
        <w:rPr>
          <w:rFonts w:hint="eastAsia" w:ascii="仿宋" w:hAnsi="仿宋" w:eastAsia="仿宋" w:cs="仿宋"/>
          <w:b w:val="0"/>
          <w:bCs/>
          <w:snapToGrid/>
          <w:kern w:val="2"/>
          <w:sz w:val="30"/>
          <w:szCs w:val="30"/>
          <w:lang w:val="en-US" w:eastAsia="zh-CN"/>
        </w:rPr>
      </w:pPr>
      <w:r>
        <w:rPr>
          <w:rFonts w:hint="eastAsia" w:ascii="仿宋" w:hAnsi="仿宋" w:eastAsia="仿宋" w:cs="仿宋"/>
          <w:b w:val="0"/>
          <w:bCs/>
          <w:snapToGrid/>
          <w:kern w:val="2"/>
          <w:sz w:val="30"/>
          <w:szCs w:val="30"/>
          <w:lang w:val="en-US" w:eastAsia="zh-CN"/>
        </w:rPr>
        <w:t>我公司保证提供的有关信息真实、准确和完整，不存在虚假记载、误导性陈述或重大遗漏，并对所提供信息的真实性、准确性和完整性承担一切法律责任。</w:t>
      </w:r>
    </w:p>
    <w:p w14:paraId="0C0F6B13">
      <w:pPr>
        <w:pageBreakBefore w:val="0"/>
        <w:widowControl w:val="0"/>
        <w:kinsoku/>
        <w:wordWrap/>
        <w:overflowPunct/>
        <w:topLinePunct w:val="0"/>
        <w:autoSpaceDE/>
        <w:autoSpaceDN/>
        <w:bidi w:val="0"/>
        <w:adjustRightInd/>
        <w:snapToGrid/>
        <w:spacing w:before="313" w:beforeLines="100" w:after="313" w:afterLines="100" w:line="600" w:lineRule="exact"/>
        <w:ind w:firstLine="420" w:firstLineChars="0"/>
        <w:jc w:val="both"/>
        <w:textAlignment w:val="auto"/>
        <w:rPr>
          <w:rFonts w:hint="eastAsia" w:ascii="仿宋" w:hAnsi="仿宋" w:eastAsia="仿宋" w:cs="仿宋"/>
          <w:snapToGrid/>
          <w:kern w:val="2"/>
          <w:sz w:val="30"/>
          <w:szCs w:val="30"/>
          <w:lang w:val="en-US" w:eastAsia="zh-CN"/>
        </w:rPr>
      </w:pPr>
    </w:p>
    <w:p w14:paraId="7EE9B0D2">
      <w:pPr>
        <w:pageBreakBefore w:val="0"/>
        <w:widowControl w:val="0"/>
        <w:kinsoku/>
        <w:wordWrap/>
        <w:overflowPunct/>
        <w:topLinePunct w:val="0"/>
        <w:autoSpaceDE/>
        <w:autoSpaceDN/>
        <w:bidi w:val="0"/>
        <w:adjustRightInd/>
        <w:snapToGrid/>
        <w:spacing w:before="313" w:beforeLines="100" w:after="313" w:afterLines="100"/>
        <w:ind w:firstLine="4800" w:firstLineChars="1600"/>
        <w:jc w:val="both"/>
        <w:textAlignment w:val="auto"/>
        <w:rPr>
          <w:rFonts w:hint="eastAsia" w:ascii="仿宋" w:hAnsi="仿宋" w:eastAsia="仿宋" w:cs="仿宋"/>
          <w:snapToGrid/>
          <w:kern w:val="2"/>
          <w:sz w:val="30"/>
          <w:szCs w:val="30"/>
          <w:lang w:val="en-US" w:eastAsia="zh-CN"/>
        </w:rPr>
      </w:pPr>
      <w:r>
        <w:rPr>
          <w:rFonts w:hint="eastAsia" w:ascii="仿宋" w:hAnsi="仿宋" w:eastAsia="仿宋" w:cs="仿宋"/>
          <w:snapToGrid/>
          <w:kern w:val="2"/>
          <w:sz w:val="30"/>
          <w:szCs w:val="30"/>
          <w:lang w:val="en-US" w:eastAsia="zh-CN"/>
        </w:rPr>
        <w:t>公司名称（盖章）：</w:t>
      </w:r>
    </w:p>
    <w:p w14:paraId="02D8D6B6">
      <w:pPr>
        <w:pageBreakBefore w:val="0"/>
        <w:widowControl w:val="0"/>
        <w:kinsoku/>
        <w:wordWrap/>
        <w:overflowPunct/>
        <w:topLinePunct w:val="0"/>
        <w:autoSpaceDE/>
        <w:autoSpaceDN/>
        <w:bidi w:val="0"/>
        <w:adjustRightInd/>
        <w:snapToGrid/>
        <w:spacing w:before="313" w:beforeLines="100" w:after="313" w:afterLines="100"/>
        <w:ind w:firstLine="4800" w:firstLineChars="1600"/>
        <w:jc w:val="both"/>
        <w:textAlignment w:val="auto"/>
        <w:rPr>
          <w:rFonts w:hint="eastAsia" w:ascii="仿宋" w:hAnsi="仿宋" w:eastAsia="仿宋" w:cs="仿宋"/>
          <w:snapToGrid/>
          <w:kern w:val="2"/>
          <w:sz w:val="30"/>
          <w:szCs w:val="30"/>
          <w:lang w:val="en-US" w:eastAsia="zh-CN"/>
        </w:rPr>
      </w:pPr>
      <w:r>
        <w:rPr>
          <w:rFonts w:hint="eastAsia" w:ascii="仿宋" w:hAnsi="仿宋" w:eastAsia="仿宋" w:cs="仿宋"/>
          <w:snapToGrid/>
          <w:kern w:val="2"/>
          <w:sz w:val="30"/>
          <w:szCs w:val="30"/>
          <w:lang w:val="en-US" w:eastAsia="zh-CN"/>
        </w:rPr>
        <w:t>日期：</w:t>
      </w:r>
    </w:p>
    <w:p w14:paraId="6D6DDB1C"/>
    <w:sectPr>
      <w:footerReference r:id="rId7" w:type="default"/>
      <w:pgSz w:w="11910" w:h="16840"/>
      <w:pgMar w:top="1431" w:right="1803" w:bottom="1429" w:left="1803" w:header="0" w:footer="6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0125D5-1DBD-4392-819A-C31A2111B3BB}"/>
  </w:font>
  <w:font w:name="黑体">
    <w:panose1 w:val="02010609060101010101"/>
    <w:charset w:val="86"/>
    <w:family w:val="auto"/>
    <w:pitch w:val="default"/>
    <w:sig w:usb0="800002BF" w:usb1="38CF7CFA" w:usb2="00000016" w:usb3="00000000" w:csb0="00040001" w:csb1="00000000"/>
    <w:embedRegular r:id="rId2" w:fontKey="{3E49D3EF-4F09-4BD0-A7D7-E312A54ED7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7049B36-116C-46EF-BDE7-95278E09B788}"/>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12D97DB3-0CBA-4CD3-A8C9-803C9D0A208A}"/>
  </w:font>
  <w:font w:name="微软雅黑">
    <w:panose1 w:val="020B0503020204020204"/>
    <w:charset w:val="86"/>
    <w:family w:val="auto"/>
    <w:pitch w:val="default"/>
    <w:sig w:usb0="80000287" w:usb1="2ACF3C50" w:usb2="00000016" w:usb3="00000000" w:csb0="0004001F" w:csb1="00000000"/>
    <w:embedRegular r:id="rId5" w:fontKey="{37D23C49-F3D6-4452-B987-3A7B75804BD9}"/>
  </w:font>
  <w:font w:name="华文中宋">
    <w:panose1 w:val="02010600040101010101"/>
    <w:charset w:val="86"/>
    <w:family w:val="auto"/>
    <w:pitch w:val="default"/>
    <w:sig w:usb0="00000287" w:usb1="080F0000" w:usb2="00000000" w:usb3="00000000" w:csb0="0004009F" w:csb1="DFD70000"/>
    <w:embedRegular r:id="rId6" w:fontKey="{46C6F6C9-F6EA-4414-BC64-DA323F3895FB}"/>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E45F">
    <w:pPr>
      <w:pStyle w:val="1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CCB9">
    <w:pPr>
      <w:pStyle w:val="10"/>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3A6A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2E3A6A6">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7F355">
    <w:pPr>
      <w:pStyle w:val="10"/>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16B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A16B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DE8E">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5ECC3">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B5ECC3">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10C8">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2C0AA"/>
    <w:multiLevelType w:val="singleLevel"/>
    <w:tmpl w:val="A6F2C0AA"/>
    <w:lvl w:ilvl="0" w:tentative="0">
      <w:start w:val="1"/>
      <w:numFmt w:val="chineseCounting"/>
      <w:suff w:val="nothing"/>
      <w:lvlText w:val="（%1）"/>
      <w:lvlJc w:val="left"/>
      <w:rPr>
        <w:rFonts w:hint="eastAsia"/>
        <w:sz w:val="28"/>
        <w:szCs w:val="28"/>
      </w:rPr>
    </w:lvl>
  </w:abstractNum>
  <w:abstractNum w:abstractNumId="1">
    <w:nsid w:val="C507273E"/>
    <w:multiLevelType w:val="singleLevel"/>
    <w:tmpl w:val="C507273E"/>
    <w:lvl w:ilvl="0" w:tentative="0">
      <w:start w:val="1"/>
      <w:numFmt w:val="decimal"/>
      <w:lvlText w:val="%1"/>
      <w:lvlJc w:val="center"/>
      <w:pPr>
        <w:tabs>
          <w:tab w:val="left" w:pos="397"/>
        </w:tabs>
        <w:ind w:left="454" w:leftChars="0" w:hanging="454" w:firstLineChars="0"/>
      </w:pPr>
      <w:rPr>
        <w:rFonts w:hint="default"/>
      </w:rPr>
    </w:lvl>
  </w:abstractNum>
  <w:abstractNum w:abstractNumId="2">
    <w:nsid w:val="E2C9060E"/>
    <w:multiLevelType w:val="singleLevel"/>
    <w:tmpl w:val="E2C9060E"/>
    <w:lvl w:ilvl="0" w:tentative="0">
      <w:start w:val="1"/>
      <w:numFmt w:val="decimal"/>
      <w:lvlText w:val="%1"/>
      <w:lvlJc w:val="center"/>
      <w:pPr>
        <w:tabs>
          <w:tab w:val="left" w:pos="397"/>
        </w:tabs>
        <w:ind w:left="454" w:leftChars="0" w:hanging="454" w:firstLineChars="0"/>
      </w:pPr>
      <w:rPr>
        <w:rFonts w:hint="default"/>
      </w:rPr>
    </w:lvl>
  </w:abstractNum>
  <w:abstractNum w:abstractNumId="3">
    <w:nsid w:val="0789237E"/>
    <w:multiLevelType w:val="singleLevel"/>
    <w:tmpl w:val="0789237E"/>
    <w:lvl w:ilvl="0" w:tentative="0">
      <w:start w:val="1"/>
      <w:numFmt w:val="decimal"/>
      <w:lvlText w:val="%1."/>
      <w:lvlJc w:val="left"/>
      <w:pPr>
        <w:ind w:left="425" w:hanging="425"/>
      </w:pPr>
      <w:rPr>
        <w:rFonts w:hint="default"/>
      </w:rPr>
    </w:lvl>
  </w:abstractNum>
  <w:abstractNum w:abstractNumId="4">
    <w:nsid w:val="08C239BB"/>
    <w:multiLevelType w:val="multilevel"/>
    <w:tmpl w:val="08C239BB"/>
    <w:lvl w:ilvl="0" w:tentative="0">
      <w:start w:val="1"/>
      <w:numFmt w:val="chineseCountingThousand"/>
      <w:pStyle w:val="4"/>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BB479D"/>
    <w:multiLevelType w:val="multilevel"/>
    <w:tmpl w:val="2CBB479D"/>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FDA3AE1"/>
    <w:multiLevelType w:val="singleLevel"/>
    <w:tmpl w:val="6FDA3AE1"/>
    <w:lvl w:ilvl="0" w:tentative="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368"/>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E4MGRmYTUzMzgwNDg2M2RmNTViYjVkNjM2YzU3NDMifQ=="/>
  </w:docVars>
  <w:rsids>
    <w:rsidRoot w:val="002C3762"/>
    <w:rsid w:val="00034FA7"/>
    <w:rsid w:val="00042EC7"/>
    <w:rsid w:val="000A3FB1"/>
    <w:rsid w:val="000A404E"/>
    <w:rsid w:val="00122B20"/>
    <w:rsid w:val="00123699"/>
    <w:rsid w:val="00181F44"/>
    <w:rsid w:val="001D711C"/>
    <w:rsid w:val="001E27ED"/>
    <w:rsid w:val="001F47B2"/>
    <w:rsid w:val="00217996"/>
    <w:rsid w:val="002864F0"/>
    <w:rsid w:val="002C3762"/>
    <w:rsid w:val="004A74CE"/>
    <w:rsid w:val="004B63C8"/>
    <w:rsid w:val="00516520"/>
    <w:rsid w:val="0054409E"/>
    <w:rsid w:val="005965FE"/>
    <w:rsid w:val="005F5A7E"/>
    <w:rsid w:val="00643F78"/>
    <w:rsid w:val="00705D1E"/>
    <w:rsid w:val="0078792D"/>
    <w:rsid w:val="00804FFF"/>
    <w:rsid w:val="00827F39"/>
    <w:rsid w:val="008561F2"/>
    <w:rsid w:val="00892DC2"/>
    <w:rsid w:val="0090776C"/>
    <w:rsid w:val="00923EFD"/>
    <w:rsid w:val="009A7605"/>
    <w:rsid w:val="009B5683"/>
    <w:rsid w:val="00A36475"/>
    <w:rsid w:val="00A71901"/>
    <w:rsid w:val="00AD54BB"/>
    <w:rsid w:val="00AE3DCA"/>
    <w:rsid w:val="00B50BB4"/>
    <w:rsid w:val="00B53623"/>
    <w:rsid w:val="00B56B4A"/>
    <w:rsid w:val="00B91CCB"/>
    <w:rsid w:val="00C57EC1"/>
    <w:rsid w:val="00CA7C64"/>
    <w:rsid w:val="00D34F3F"/>
    <w:rsid w:val="00DC044C"/>
    <w:rsid w:val="00DD1F41"/>
    <w:rsid w:val="00E00C52"/>
    <w:rsid w:val="00E548D9"/>
    <w:rsid w:val="00E75778"/>
    <w:rsid w:val="00E801B7"/>
    <w:rsid w:val="00EC1769"/>
    <w:rsid w:val="00EC6352"/>
    <w:rsid w:val="00F40DC6"/>
    <w:rsid w:val="00FD29F0"/>
    <w:rsid w:val="00FE157E"/>
    <w:rsid w:val="0165578F"/>
    <w:rsid w:val="016E2F6B"/>
    <w:rsid w:val="02223D56"/>
    <w:rsid w:val="02D00718"/>
    <w:rsid w:val="03316D3F"/>
    <w:rsid w:val="039514A8"/>
    <w:rsid w:val="049C7DEF"/>
    <w:rsid w:val="051931EE"/>
    <w:rsid w:val="05476E8D"/>
    <w:rsid w:val="05816FE5"/>
    <w:rsid w:val="059A234D"/>
    <w:rsid w:val="059A4101"/>
    <w:rsid w:val="067232CD"/>
    <w:rsid w:val="073C7668"/>
    <w:rsid w:val="08EB30F3"/>
    <w:rsid w:val="08EB6D54"/>
    <w:rsid w:val="098D1DCB"/>
    <w:rsid w:val="09C20D97"/>
    <w:rsid w:val="0A3001F5"/>
    <w:rsid w:val="0AAA48E8"/>
    <w:rsid w:val="0AB67731"/>
    <w:rsid w:val="0B704E0D"/>
    <w:rsid w:val="0E0B5BF6"/>
    <w:rsid w:val="0E3E3CC5"/>
    <w:rsid w:val="0E6B25E0"/>
    <w:rsid w:val="0ED005E1"/>
    <w:rsid w:val="0EE000F6"/>
    <w:rsid w:val="0EE505E5"/>
    <w:rsid w:val="0F313EDE"/>
    <w:rsid w:val="0F346E76"/>
    <w:rsid w:val="0F672DA8"/>
    <w:rsid w:val="10583EE4"/>
    <w:rsid w:val="105D3861"/>
    <w:rsid w:val="108E71AB"/>
    <w:rsid w:val="10FF5D0B"/>
    <w:rsid w:val="126B4F4E"/>
    <w:rsid w:val="13A96027"/>
    <w:rsid w:val="14226C72"/>
    <w:rsid w:val="142B3F66"/>
    <w:rsid w:val="156A6038"/>
    <w:rsid w:val="15814C5E"/>
    <w:rsid w:val="15AA32AC"/>
    <w:rsid w:val="15EF0606"/>
    <w:rsid w:val="15F035A2"/>
    <w:rsid w:val="16E318AE"/>
    <w:rsid w:val="199A216E"/>
    <w:rsid w:val="1A030919"/>
    <w:rsid w:val="1ABA7744"/>
    <w:rsid w:val="1AC87FD6"/>
    <w:rsid w:val="1AC9700C"/>
    <w:rsid w:val="1C1B3898"/>
    <w:rsid w:val="1C580648"/>
    <w:rsid w:val="1D631DC4"/>
    <w:rsid w:val="1DA75DAB"/>
    <w:rsid w:val="1DCA3CE8"/>
    <w:rsid w:val="1DFF3A8A"/>
    <w:rsid w:val="1F317A4D"/>
    <w:rsid w:val="20881BEE"/>
    <w:rsid w:val="20AC6902"/>
    <w:rsid w:val="22B86B01"/>
    <w:rsid w:val="22D76418"/>
    <w:rsid w:val="23527B18"/>
    <w:rsid w:val="23EE71A2"/>
    <w:rsid w:val="24166CB2"/>
    <w:rsid w:val="25875AFA"/>
    <w:rsid w:val="25B74631"/>
    <w:rsid w:val="26467863"/>
    <w:rsid w:val="26E0111F"/>
    <w:rsid w:val="28216EBC"/>
    <w:rsid w:val="29611222"/>
    <w:rsid w:val="296C0306"/>
    <w:rsid w:val="29E94DD9"/>
    <w:rsid w:val="2A2C7C92"/>
    <w:rsid w:val="2AD64894"/>
    <w:rsid w:val="2C8903AA"/>
    <w:rsid w:val="2CED0443"/>
    <w:rsid w:val="2D6C0E2C"/>
    <w:rsid w:val="2DB87198"/>
    <w:rsid w:val="2E3D58F0"/>
    <w:rsid w:val="2FDE6C5E"/>
    <w:rsid w:val="305F2028"/>
    <w:rsid w:val="319121DA"/>
    <w:rsid w:val="31F431A8"/>
    <w:rsid w:val="3203195A"/>
    <w:rsid w:val="32E03E90"/>
    <w:rsid w:val="33044C2E"/>
    <w:rsid w:val="34294E27"/>
    <w:rsid w:val="34496D9C"/>
    <w:rsid w:val="348113EC"/>
    <w:rsid w:val="34E50E91"/>
    <w:rsid w:val="352C3C54"/>
    <w:rsid w:val="35A40541"/>
    <w:rsid w:val="367A1E68"/>
    <w:rsid w:val="375B541D"/>
    <w:rsid w:val="38045FD0"/>
    <w:rsid w:val="383E029A"/>
    <w:rsid w:val="38910D12"/>
    <w:rsid w:val="38CA4224"/>
    <w:rsid w:val="390F7E89"/>
    <w:rsid w:val="391D7808"/>
    <w:rsid w:val="39356C64"/>
    <w:rsid w:val="39564831"/>
    <w:rsid w:val="39652B36"/>
    <w:rsid w:val="3A13275F"/>
    <w:rsid w:val="3AB24F6F"/>
    <w:rsid w:val="3B3F2CA7"/>
    <w:rsid w:val="3B915454"/>
    <w:rsid w:val="3CA719ED"/>
    <w:rsid w:val="3D20796B"/>
    <w:rsid w:val="3D807E30"/>
    <w:rsid w:val="40FF418D"/>
    <w:rsid w:val="41605725"/>
    <w:rsid w:val="41656898"/>
    <w:rsid w:val="41A3562C"/>
    <w:rsid w:val="41D113D1"/>
    <w:rsid w:val="42407FFD"/>
    <w:rsid w:val="42426306"/>
    <w:rsid w:val="434B7D0F"/>
    <w:rsid w:val="44142093"/>
    <w:rsid w:val="44380293"/>
    <w:rsid w:val="44894F93"/>
    <w:rsid w:val="44FC5765"/>
    <w:rsid w:val="450A60D4"/>
    <w:rsid w:val="450B59A8"/>
    <w:rsid w:val="462D1355"/>
    <w:rsid w:val="49B37B3A"/>
    <w:rsid w:val="4B5069ED"/>
    <w:rsid w:val="4BC437E9"/>
    <w:rsid w:val="4BE80C94"/>
    <w:rsid w:val="4C2A6665"/>
    <w:rsid w:val="4DD077AB"/>
    <w:rsid w:val="4E32792C"/>
    <w:rsid w:val="4E6D3230"/>
    <w:rsid w:val="5005420D"/>
    <w:rsid w:val="50797999"/>
    <w:rsid w:val="50F11C80"/>
    <w:rsid w:val="517B2107"/>
    <w:rsid w:val="522D51B0"/>
    <w:rsid w:val="52383FF3"/>
    <w:rsid w:val="52A33962"/>
    <w:rsid w:val="532C1820"/>
    <w:rsid w:val="545B317C"/>
    <w:rsid w:val="55607091"/>
    <w:rsid w:val="57263A97"/>
    <w:rsid w:val="578364FC"/>
    <w:rsid w:val="57A62398"/>
    <w:rsid w:val="585165D0"/>
    <w:rsid w:val="5B172EA1"/>
    <w:rsid w:val="5B752447"/>
    <w:rsid w:val="5BB0266F"/>
    <w:rsid w:val="5D3F737B"/>
    <w:rsid w:val="5D6B3030"/>
    <w:rsid w:val="5D873E33"/>
    <w:rsid w:val="5E834960"/>
    <w:rsid w:val="5ED53741"/>
    <w:rsid w:val="5F88085E"/>
    <w:rsid w:val="60064602"/>
    <w:rsid w:val="61AD00BB"/>
    <w:rsid w:val="625D724E"/>
    <w:rsid w:val="64133A6C"/>
    <w:rsid w:val="655C157C"/>
    <w:rsid w:val="6591005C"/>
    <w:rsid w:val="666474B1"/>
    <w:rsid w:val="672A5D0A"/>
    <w:rsid w:val="674D6646"/>
    <w:rsid w:val="682E59FD"/>
    <w:rsid w:val="69530D53"/>
    <w:rsid w:val="6BC2493D"/>
    <w:rsid w:val="6C221EFC"/>
    <w:rsid w:val="6C797959"/>
    <w:rsid w:val="6D4A4A10"/>
    <w:rsid w:val="6DBB232C"/>
    <w:rsid w:val="6E171C14"/>
    <w:rsid w:val="6E7F7204"/>
    <w:rsid w:val="6EC66318"/>
    <w:rsid w:val="6ED07EFC"/>
    <w:rsid w:val="6F1E7F02"/>
    <w:rsid w:val="700A50C7"/>
    <w:rsid w:val="70516C52"/>
    <w:rsid w:val="714062C2"/>
    <w:rsid w:val="71FF51FA"/>
    <w:rsid w:val="733E0CE8"/>
    <w:rsid w:val="73736FCC"/>
    <w:rsid w:val="73C05A2C"/>
    <w:rsid w:val="74E97204"/>
    <w:rsid w:val="75081F4A"/>
    <w:rsid w:val="752D5803"/>
    <w:rsid w:val="75A20899"/>
    <w:rsid w:val="75C64C11"/>
    <w:rsid w:val="769136B0"/>
    <w:rsid w:val="76CE6D0D"/>
    <w:rsid w:val="77731007"/>
    <w:rsid w:val="777E1B78"/>
    <w:rsid w:val="77D975C3"/>
    <w:rsid w:val="792F4AAF"/>
    <w:rsid w:val="794B72F4"/>
    <w:rsid w:val="7A3A7303"/>
    <w:rsid w:val="7A3E58FC"/>
    <w:rsid w:val="7B7B764C"/>
    <w:rsid w:val="7B8C6B3B"/>
    <w:rsid w:val="7BAE478E"/>
    <w:rsid w:val="7C823EEA"/>
    <w:rsid w:val="7D405AD8"/>
    <w:rsid w:val="7D851E75"/>
    <w:rsid w:val="7F0E775B"/>
    <w:rsid w:val="7F350893"/>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numPr>
        <w:ilvl w:val="0"/>
        <w:numId w:val="1"/>
      </w:numPr>
      <w:spacing w:before="50" w:beforeLines="50" w:after="50" w:afterLines="50"/>
      <w:outlineLvl w:val="0"/>
    </w:pPr>
    <w:rPr>
      <w:rFonts w:ascii="Arial" w:hAnsi="Arial" w:eastAsia="宋体"/>
      <w:b/>
      <w:bCs/>
      <w:kern w:val="44"/>
      <w:sz w:val="28"/>
      <w:szCs w:val="44"/>
    </w:rPr>
  </w:style>
  <w:style w:type="paragraph" w:styleId="4">
    <w:name w:val="heading 2"/>
    <w:basedOn w:val="1"/>
    <w:next w:val="1"/>
    <w:qFormat/>
    <w:uiPriority w:val="0"/>
    <w:pPr>
      <w:keepNext/>
      <w:keepLines/>
      <w:numPr>
        <w:ilvl w:val="0"/>
        <w:numId w:val="2"/>
      </w:numPr>
      <w:spacing w:before="240" w:after="240"/>
      <w:outlineLvl w:val="1"/>
    </w:pPr>
    <w:rPr>
      <w:b/>
      <w:bCs/>
      <w:szCs w:val="32"/>
    </w:rPr>
  </w:style>
  <w:style w:type="paragraph" w:styleId="5">
    <w:name w:val="heading 3"/>
    <w:next w:val="1"/>
    <w:qFormat/>
    <w:uiPriority w:val="0"/>
    <w:pPr>
      <w:keepNext/>
      <w:kinsoku w:val="0"/>
      <w:autoSpaceDE w:val="0"/>
      <w:autoSpaceDN w:val="0"/>
      <w:adjustRightInd w:val="0"/>
      <w:snapToGrid w:val="0"/>
      <w:textAlignment w:val="baseline"/>
      <w:outlineLvl w:val="2"/>
    </w:pPr>
    <w:rPr>
      <w:rFonts w:ascii="楷体_GB2312" w:hAnsi="宋体" w:eastAsia="黑体" w:cs="Arial"/>
      <w:b/>
      <w:bCs/>
      <w:snapToGrid w:val="0"/>
      <w:color w:val="000000"/>
      <w:sz w:val="32"/>
      <w:szCs w:val="21"/>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1"/>
    <w:qFormat/>
    <w:uiPriority w:val="0"/>
    <w:pPr>
      <w:widowControl w:val="0"/>
      <w:tabs>
        <w:tab w:val="left" w:pos="720"/>
      </w:tabs>
      <w:ind w:firstLine="420" w:firstLineChars="200"/>
      <w:jc w:val="both"/>
    </w:pPr>
    <w:rPr>
      <w:rFonts w:ascii="Times New Roman" w:hAnsi="Times New Roman" w:eastAsia="仿宋_GB2312" w:cs="Times New Roman"/>
      <w:kern w:val="2"/>
      <w:sz w:val="32"/>
      <w:szCs w:val="20"/>
      <w:lang w:val="en-US" w:eastAsia="zh-CN" w:bidi="ar-SA"/>
    </w:rPr>
  </w:style>
  <w:style w:type="paragraph" w:styleId="6">
    <w:name w:val="annotation text"/>
    <w:basedOn w:val="1"/>
    <w:autoRedefine/>
    <w:qFormat/>
    <w:uiPriority w:val="0"/>
  </w:style>
  <w:style w:type="paragraph" w:styleId="7">
    <w:name w:val="Body Text"/>
    <w:basedOn w:val="1"/>
    <w:qFormat/>
    <w:uiPriority w:val="0"/>
    <w:pPr>
      <w:spacing w:line="360" w:lineRule="auto"/>
    </w:pPr>
    <w:rPr>
      <w:szCs w:val="20"/>
    </w:rPr>
  </w:style>
  <w:style w:type="paragraph" w:styleId="8">
    <w:name w:val="Body Text Indent"/>
    <w:basedOn w:val="1"/>
    <w:next w:val="2"/>
    <w:autoRedefine/>
    <w:qFormat/>
    <w:uiPriority w:val="0"/>
    <w:pPr>
      <w:ind w:firstLine="830" w:firstLineChars="352"/>
    </w:pPr>
    <w:rPr>
      <w:rFonts w:ascii="仿宋_GB2312" w:hAnsi="Calibri" w:eastAsia="仿宋_GB2312" w:cs="Times New Roman"/>
      <w:sz w:val="32"/>
      <w:szCs w:val="20"/>
    </w:rPr>
  </w:style>
  <w:style w:type="paragraph" w:styleId="9">
    <w:name w:val="Plain Text"/>
    <w:basedOn w:val="1"/>
    <w:autoRedefine/>
    <w:qFormat/>
    <w:uiPriority w:val="0"/>
    <w:rPr>
      <w:rFonts w:ascii="宋体" w:hAnsi="Courier New" w:eastAsia="宋体" w:cs="Courier New"/>
    </w:rPr>
  </w:style>
  <w:style w:type="paragraph" w:styleId="10">
    <w:name w:val="footer"/>
    <w:basedOn w:val="1"/>
    <w:autoRedefine/>
    <w:qFormat/>
    <w:uiPriority w:val="99"/>
    <w:pPr>
      <w:tabs>
        <w:tab w:val="center" w:pos="4153"/>
        <w:tab w:val="right" w:pos="8306"/>
      </w:tabs>
    </w:pPr>
    <w:rPr>
      <w:rFonts w:ascii="Calibri" w:hAnsi="Calibri"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2">
    <w:name w:val="toc 1"/>
    <w:basedOn w:val="1"/>
    <w:next w:val="1"/>
    <w:qFormat/>
    <w:uiPriority w:val="39"/>
    <w:rPr>
      <w:rFonts w:ascii="Calibri" w:hAnsi="Calibri" w:eastAsia="宋体" w:cs="Times New Roman"/>
    </w:rPr>
  </w:style>
  <w:style w:type="paragraph" w:styleId="13">
    <w:name w:val="toc 2"/>
    <w:basedOn w:val="1"/>
    <w:next w:val="1"/>
    <w:qFormat/>
    <w:uiPriority w:val="39"/>
    <w:pPr>
      <w:tabs>
        <w:tab w:val="right" w:leader="dot" w:pos="8302"/>
      </w:tabs>
    </w:pPr>
    <w:rPr>
      <w:rFonts w:ascii="仿宋_GB2312" w:hAnsi="仿宋" w:eastAsia="仿宋_GB2312" w:cs="Times New Roman"/>
      <w:b/>
      <w:smallCaps/>
    </w:rPr>
  </w:style>
  <w:style w:type="paragraph" w:styleId="14">
    <w:name w:val="Normal (Web)"/>
    <w:basedOn w:val="1"/>
    <w:autoRedefine/>
    <w:qFormat/>
    <w:uiPriority w:val="0"/>
    <w:pPr>
      <w:spacing w:beforeAutospacing="1" w:afterAutospacing="1"/>
    </w:pPr>
    <w:rPr>
      <w:rFonts w:cs="Times New Roman"/>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styleId="21">
    <w:name w:val="List Paragraph"/>
    <w:basedOn w:val="1"/>
    <w:autoRedefine/>
    <w:qFormat/>
    <w:uiPriority w:val="99"/>
    <w:pPr>
      <w:ind w:firstLine="420" w:firstLineChars="200"/>
    </w:pPr>
  </w:style>
  <w:style w:type="paragraph" w:customStyle="1" w:styleId="22">
    <w:name w:val="WPSOffice手动目录 1"/>
    <w:qFormat/>
    <w:uiPriority w:val="0"/>
    <w:rPr>
      <w:rFonts w:ascii="Arial" w:hAnsi="Arial" w:cs="Arial" w:eastAsiaTheme="minorEastAsia"/>
      <w:lang w:val="en-US" w:eastAsia="zh-CN" w:bidi="ar-SA"/>
    </w:rPr>
  </w:style>
  <w:style w:type="paragraph" w:customStyle="1" w:styleId="23">
    <w:name w:val="WPSOffice手动目录 2"/>
    <w:autoRedefine/>
    <w:qFormat/>
    <w:uiPriority w:val="0"/>
    <w:pPr>
      <w:ind w:left="200" w:leftChars="200"/>
    </w:pPr>
    <w:rPr>
      <w:rFonts w:ascii="Arial" w:hAnsi="Arial" w:cs="Arial" w:eastAsiaTheme="minorEastAsia"/>
      <w:lang w:val="en-US" w:eastAsia="zh-CN" w:bidi="ar-SA"/>
    </w:rPr>
  </w:style>
  <w:style w:type="paragraph" w:customStyle="1" w:styleId="24">
    <w:name w:val="null3"/>
    <w:hidden/>
    <w:qFormat/>
    <w:uiPriority w:val="0"/>
    <w:rPr>
      <w:rFonts w:hint="eastAsia" w:asciiTheme="minorHAnsi" w:hAnsiTheme="minorHAnsi" w:eastAsiaTheme="minorEastAsia" w:cstheme="minorBidi"/>
      <w:lang w:val="en-US" w:eastAsia="zh-Hans" w:bidi="ar-SA"/>
    </w:rPr>
  </w:style>
  <w:style w:type="paragraph" w:customStyle="1" w:styleId="25">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2288</Words>
  <Characters>2356</Characters>
  <Lines>19</Lines>
  <Paragraphs>5</Paragraphs>
  <TotalTime>2</TotalTime>
  <ScaleCrop>false</ScaleCrop>
  <LinksUpToDate>false</LinksUpToDate>
  <CharactersWithSpaces>2982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工作电脑</cp:lastModifiedBy>
  <cp:lastPrinted>2025-02-25T08:15:00Z</cp:lastPrinted>
  <dcterms:modified xsi:type="dcterms:W3CDTF">2026-01-08T03:04:30Z</dcterms:modified>
  <dc:subject>pdfbuilder</dc:subject>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2052-12.1.0.24034</vt:lpwstr>
  </property>
  <property fmtid="{D5CDD505-2E9C-101B-9397-08002B2CF9AE}" pid="6" name="ICV">
    <vt:lpwstr>27B189BA9F48410EA6262D616A96E62C_13</vt:lpwstr>
  </property>
  <property fmtid="{D5CDD505-2E9C-101B-9397-08002B2CF9AE}" pid="7" name="KSOTemplateDocerSaveRecord">
    <vt:lpwstr>eyJoZGlkIjoiOWNkMDg1NzZiZGMyNWUxNmVjZGMwZmUwOWIwMmI0NDIiLCJ1c2VySWQiOiIzOTY5MjIxMTYifQ==</vt:lpwstr>
  </property>
</Properties>
</file>